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Голубая тисненая бумага" type="tile"/>
    </v:background>
  </w:background>
  <w:body>
    <w:p w:rsidR="00FC77AB" w:rsidRPr="00F909F7" w:rsidRDefault="00FC77AB" w:rsidP="00983398">
      <w:pPr>
        <w:pStyle w:val="2"/>
        <w:jc w:val="center"/>
        <w:rPr>
          <w:color w:val="auto"/>
          <w:sz w:val="20"/>
          <w:szCs w:val="20"/>
        </w:rPr>
      </w:pPr>
      <w:r w:rsidRPr="00F909F7">
        <w:rPr>
          <w:color w:val="auto"/>
          <w:sz w:val="20"/>
          <w:szCs w:val="20"/>
        </w:rPr>
        <w:t>В наши дни очень актуальна проблема употребления алкоголя. От этого страдает все общество, под угрозу ставится порастающее поколение, здоровье будущих матерей. Вред алкоголя очевиден. Алкоголь разносится по крови ко всем органам и неблагоприятно на них действует, вплоть до разрушения. При систематическом употреблении алкоголя развивается алкоголизм.</w:t>
      </w:r>
    </w:p>
    <w:p w:rsidR="00FC77AB" w:rsidRPr="00F909F7" w:rsidRDefault="00F909F7" w:rsidP="00983398">
      <w:pPr>
        <w:pStyle w:val="2"/>
        <w:rPr>
          <w:color w:val="auto"/>
          <w:sz w:val="20"/>
          <w:szCs w:val="20"/>
        </w:rPr>
      </w:pPr>
      <w:r w:rsidRPr="00F909F7">
        <w:rPr>
          <w:noProof/>
          <w:color w:val="auto"/>
          <w:sz w:val="20"/>
          <w:szCs w:val="20"/>
          <w:lang w:eastAsia="ru-RU"/>
        </w:rPr>
        <w:drawing>
          <wp:inline distT="0" distB="0" distL="0" distR="0">
            <wp:extent cx="2257425" cy="1609725"/>
            <wp:effectExtent l="19050" t="0" r="9525" b="0"/>
            <wp:docPr id="2" name="Рисунок 1" descr="away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y.ph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348" cy="16146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09F7" w:rsidRPr="00F909F7" w:rsidRDefault="00F909F7" w:rsidP="00F909F7">
      <w:pPr>
        <w:pStyle w:val="2"/>
        <w:jc w:val="center"/>
        <w:rPr>
          <w:rFonts w:ascii="Times New Roman" w:eastAsia="Times New Roman" w:hAnsi="Times New Roman" w:cs="Times New Roman"/>
          <w:caps/>
          <w:color w:val="auto"/>
          <w:sz w:val="20"/>
          <w:szCs w:val="20"/>
          <w:lang w:eastAsia="ru-RU"/>
        </w:rPr>
      </w:pPr>
      <w:r w:rsidRPr="00F909F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Зависимость формируется постепенно. Сначала человек просто получает удовольствие от приема спиртного, затем в головном мозгу формируется устойчивая ассоциация: алкоголь = удовольствие. Так формируется психологическая зависимость. Если вовремя не остановиться, заболевание прогрессирует.</w:t>
      </w:r>
    </w:p>
    <w:p w:rsidR="00FC77AB" w:rsidRPr="00983398" w:rsidRDefault="00F909F7" w:rsidP="00983398">
      <w:pPr>
        <w:pStyle w:val="2"/>
        <w:rPr>
          <w:color w:val="auto"/>
        </w:rPr>
      </w:pPr>
      <w:r w:rsidRPr="00983398">
        <w:rPr>
          <w:rFonts w:ascii="Times New Roman" w:eastAsia="Times New Roman" w:hAnsi="Times New Roman" w:cs="Times New Roman"/>
          <w:caps/>
          <w:noProof/>
          <w:color w:val="auto"/>
          <w:lang w:eastAsia="ru-RU"/>
        </w:rPr>
        <w:drawing>
          <wp:inline distT="0" distB="0" distL="0" distR="0">
            <wp:extent cx="2133600" cy="1434046"/>
            <wp:effectExtent l="19050" t="0" r="0" b="0"/>
            <wp:docPr id="6" name="Рисунок 0" descr="а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34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77AB" w:rsidRPr="00983398" w:rsidRDefault="00FC77AB" w:rsidP="00983398">
      <w:pPr>
        <w:pStyle w:val="2"/>
        <w:rPr>
          <w:color w:val="auto"/>
        </w:rPr>
      </w:pPr>
    </w:p>
    <w:p w:rsidR="00FC77AB" w:rsidRPr="00983398" w:rsidRDefault="00FC77AB" w:rsidP="00983398">
      <w:pPr>
        <w:pStyle w:val="2"/>
        <w:rPr>
          <w:rFonts w:ascii="Times New Roman" w:eastAsia="Times New Roman" w:hAnsi="Times New Roman" w:cs="Times New Roman"/>
          <w:caps/>
          <w:color w:val="auto"/>
          <w:lang w:eastAsia="ru-RU"/>
        </w:rPr>
      </w:pPr>
    </w:p>
    <w:p w:rsidR="00983398" w:rsidRDefault="00F909F7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1990924" cy="1695450"/>
            <wp:effectExtent l="19050" t="0" r="9326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1" cy="1696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3398" w:rsidRDefault="00983398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F909F7" w:rsidRPr="00F909F7" w:rsidRDefault="00F909F7" w:rsidP="00F909F7">
      <w:pPr>
        <w:spacing w:after="0" w:line="240" w:lineRule="auto"/>
        <w:jc w:val="center"/>
        <w:rPr>
          <w:b/>
          <w:i/>
          <w:sz w:val="28"/>
          <w:szCs w:val="28"/>
        </w:rPr>
      </w:pPr>
      <w:r w:rsidRPr="00F909F7">
        <w:rPr>
          <w:b/>
          <w:i/>
          <w:sz w:val="28"/>
          <w:szCs w:val="28"/>
        </w:rPr>
        <w:t>Отдел профилактики семейного неблагополучия и социального сиротства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230005, г. Гродно,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ул. </w:t>
      </w:r>
      <w:proofErr w:type="spellStart"/>
      <w:r w:rsidRPr="00E662B0">
        <w:rPr>
          <w:i/>
          <w:sz w:val="28"/>
          <w:szCs w:val="28"/>
        </w:rPr>
        <w:t>Господарчая</w:t>
      </w:r>
      <w:proofErr w:type="spellEnd"/>
      <w:r w:rsidRPr="00E662B0">
        <w:rPr>
          <w:i/>
          <w:sz w:val="28"/>
          <w:szCs w:val="28"/>
        </w:rPr>
        <w:t xml:space="preserve">, 10, </w:t>
      </w:r>
      <w:proofErr w:type="spellStart"/>
      <w:r w:rsidRPr="00E662B0">
        <w:rPr>
          <w:i/>
          <w:sz w:val="28"/>
          <w:szCs w:val="28"/>
        </w:rPr>
        <w:t>каб</w:t>
      </w:r>
      <w:proofErr w:type="spellEnd"/>
      <w:r w:rsidRPr="00E662B0">
        <w:rPr>
          <w:i/>
          <w:sz w:val="28"/>
          <w:szCs w:val="28"/>
        </w:rPr>
        <w:t>. 508, 507                             Контактный телефон: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8 (0152) 48 51 28 , 43 03 30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F909F7" w:rsidRDefault="00F909F7" w:rsidP="00F909F7">
      <w:pPr>
        <w:spacing w:after="0" w:line="240" w:lineRule="auto"/>
        <w:jc w:val="center"/>
        <w:rPr>
          <w:b/>
          <w:i/>
          <w:sz w:val="28"/>
          <w:szCs w:val="28"/>
        </w:rPr>
      </w:pPr>
      <w:hyperlink r:id="rId10" w:history="1">
        <w:r w:rsidRPr="00D73EF9">
          <w:rPr>
            <w:rStyle w:val="a9"/>
            <w:b/>
            <w:i/>
            <w:sz w:val="28"/>
            <w:szCs w:val="28"/>
          </w:rPr>
          <w:t>lojkigrodno_dsp@mail.ru</w:t>
        </w:r>
      </w:hyperlink>
    </w:p>
    <w:p w:rsidR="00F909F7" w:rsidRPr="00F909F7" w:rsidRDefault="00F909F7" w:rsidP="00F909F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909F7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F909F7">
        <w:rPr>
          <w:b/>
          <w:i/>
          <w:sz w:val="28"/>
          <w:szCs w:val="28"/>
        </w:rPr>
        <w:t>Детский социальный приют:</w:t>
      </w:r>
      <w:r w:rsidRPr="00E662B0">
        <w:rPr>
          <w:i/>
          <w:sz w:val="28"/>
          <w:szCs w:val="28"/>
        </w:rPr>
        <w:t xml:space="preserve">                                                 231737, Гродненский район,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агр. </w:t>
      </w:r>
      <w:proofErr w:type="spellStart"/>
      <w:r w:rsidRPr="00E662B0">
        <w:rPr>
          <w:i/>
          <w:sz w:val="28"/>
          <w:szCs w:val="28"/>
        </w:rPr>
        <w:t>Лойки</w:t>
      </w:r>
      <w:proofErr w:type="spellEnd"/>
      <w:r w:rsidRPr="00E662B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ул</w:t>
      </w:r>
      <w:proofErr w:type="gramStart"/>
      <w:r>
        <w:rPr>
          <w:i/>
          <w:sz w:val="28"/>
          <w:szCs w:val="28"/>
        </w:rPr>
        <w:t>.Ц</w:t>
      </w:r>
      <w:proofErr w:type="gramEnd"/>
      <w:r>
        <w:rPr>
          <w:i/>
          <w:sz w:val="28"/>
          <w:szCs w:val="28"/>
        </w:rPr>
        <w:t>ентральная,211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Контактные телефоны: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8 (0152) 91 81 17, 91 84 38                                 Электронный адрес:</w:t>
      </w:r>
    </w:p>
    <w:p w:rsidR="00F909F7" w:rsidRPr="00F909F7" w:rsidRDefault="00F909F7" w:rsidP="00F909F7">
      <w:pPr>
        <w:spacing w:after="0" w:line="240" w:lineRule="auto"/>
        <w:jc w:val="center"/>
        <w:rPr>
          <w:b/>
          <w:i/>
          <w:sz w:val="28"/>
          <w:szCs w:val="28"/>
        </w:rPr>
      </w:pPr>
      <w:r w:rsidRPr="00F909F7">
        <w:rPr>
          <w:b/>
          <w:i/>
          <w:sz w:val="28"/>
          <w:szCs w:val="28"/>
        </w:rPr>
        <w:t>lojki_dsp@mail.ru</w:t>
      </w:r>
    </w:p>
    <w:p w:rsidR="00983398" w:rsidRDefault="00983398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983398" w:rsidRDefault="00983398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F909F7" w:rsidRDefault="00F909F7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FC77AB" w:rsidRPr="005058DB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5058D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ГОСУДАРСТВЕННОЕ </w:t>
      </w:r>
    </w:p>
    <w:p w:rsidR="00FC77AB" w:rsidRPr="005058DB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5058D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УЧРЕЖДЕНИЕ ОБРАЗОВАНИЯ</w:t>
      </w:r>
    </w:p>
    <w:p w:rsidR="00FC77AB" w:rsidRPr="005058DB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be-BY" w:eastAsia="ru-RU"/>
        </w:rPr>
      </w:pPr>
      <w:r w:rsidRPr="005058DB">
        <w:rPr>
          <w:rFonts w:ascii="Times New Roman" w:eastAsia="Times New Roman" w:hAnsi="Times New Roman" w:cs="Times New Roman"/>
          <w:caps/>
          <w:sz w:val="20"/>
          <w:szCs w:val="20"/>
          <w:lang w:val="be-BY" w:eastAsia="ru-RU"/>
        </w:rPr>
        <w:t xml:space="preserve">“ГРОДНЕНСКИЙ РАЙОННЫЙ </w:t>
      </w:r>
    </w:p>
    <w:p w:rsidR="00FC77AB" w:rsidRPr="005058DB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be-BY" w:eastAsia="ru-RU"/>
        </w:rPr>
      </w:pPr>
      <w:r w:rsidRPr="005058DB">
        <w:rPr>
          <w:rFonts w:ascii="Times New Roman" w:eastAsia="Times New Roman" w:hAnsi="Times New Roman" w:cs="Times New Roman"/>
          <w:caps/>
          <w:sz w:val="20"/>
          <w:szCs w:val="20"/>
          <w:lang w:val="be-BY" w:eastAsia="ru-RU"/>
        </w:rPr>
        <w:t xml:space="preserve">СОЦИАЛЬНО-ПЕДАГОГИЧЕСКИЙ </w:t>
      </w:r>
    </w:p>
    <w:p w:rsidR="00FC77AB" w:rsidRPr="005058DB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be-BY" w:eastAsia="ru-RU"/>
        </w:rPr>
      </w:pPr>
      <w:r w:rsidRPr="005058DB">
        <w:rPr>
          <w:rFonts w:ascii="Times New Roman" w:eastAsia="Times New Roman" w:hAnsi="Times New Roman" w:cs="Times New Roman"/>
          <w:caps/>
          <w:sz w:val="20"/>
          <w:szCs w:val="20"/>
          <w:lang w:val="be-BY" w:eastAsia="ru-RU"/>
        </w:rPr>
        <w:t>ЦЕНТР”</w:t>
      </w:r>
    </w:p>
    <w:p w:rsidR="00F909F7" w:rsidRDefault="00F909F7" w:rsidP="00FC77AB">
      <w:pPr>
        <w:jc w:val="center"/>
        <w:rPr>
          <w:b/>
          <w:sz w:val="52"/>
          <w:szCs w:val="28"/>
        </w:rPr>
      </w:pPr>
    </w:p>
    <w:p w:rsidR="00FC77AB" w:rsidRPr="00FC77AB" w:rsidRDefault="00FC77AB" w:rsidP="00FC77AB">
      <w:pPr>
        <w:jc w:val="center"/>
        <w:rPr>
          <w:b/>
          <w:sz w:val="52"/>
          <w:szCs w:val="28"/>
        </w:rPr>
      </w:pPr>
      <w:r w:rsidRPr="00FC77AB">
        <w:rPr>
          <w:b/>
          <w:sz w:val="52"/>
          <w:szCs w:val="28"/>
        </w:rPr>
        <w:t>Выбери здоровый образ жизни!</w:t>
      </w:r>
    </w:p>
    <w:p w:rsidR="00FC77AB" w:rsidRDefault="00FC77AB" w:rsidP="00FC77AB">
      <w:pPr>
        <w:jc w:val="center"/>
        <w:rPr>
          <w:sz w:val="28"/>
          <w:szCs w:val="28"/>
        </w:rPr>
      </w:pPr>
    </w:p>
    <w:p w:rsidR="00FC77AB" w:rsidRDefault="00FC77AB" w:rsidP="00FC77A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3" name="Рисунок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77AB" w:rsidRDefault="00FC77AB" w:rsidP="00FC77AB">
      <w:pPr>
        <w:jc w:val="center"/>
        <w:rPr>
          <w:rStyle w:val="ilfuvd"/>
        </w:rPr>
      </w:pPr>
      <w:r w:rsidRPr="00FC77AB">
        <w:rPr>
          <w:rStyle w:val="ilfuvd"/>
          <w:b/>
          <w:bCs/>
          <w:sz w:val="44"/>
        </w:rPr>
        <w:t>Откажись от алкоголя!</w:t>
      </w:r>
    </w:p>
    <w:p w:rsidR="00FC77AB" w:rsidRDefault="00FC77AB" w:rsidP="00FC77AB">
      <w:pPr>
        <w:jc w:val="center"/>
        <w:rPr>
          <w:rStyle w:val="ilfuvd"/>
        </w:rPr>
      </w:pPr>
    </w:p>
    <w:p w:rsidR="00FC77AB" w:rsidRDefault="00F909F7" w:rsidP="00FC77AB">
      <w:pPr>
        <w:jc w:val="center"/>
        <w:rPr>
          <w:rStyle w:val="ilfuvd"/>
        </w:rPr>
      </w:pPr>
      <w:r>
        <w:rPr>
          <w:rStyle w:val="ilfuvd"/>
        </w:rPr>
        <w:t xml:space="preserve">Гродненский район, </w:t>
      </w:r>
      <w:r w:rsidR="00FC77AB">
        <w:rPr>
          <w:rStyle w:val="ilfuvd"/>
        </w:rPr>
        <w:t>2018</w:t>
      </w:r>
    </w:p>
    <w:p w:rsidR="00FC77AB" w:rsidRPr="00FC77AB" w:rsidRDefault="00FC77AB" w:rsidP="00FC77AB">
      <w:pPr>
        <w:pStyle w:val="1"/>
        <w:jc w:val="center"/>
        <w:rPr>
          <w:sz w:val="36"/>
          <w:u w:val="single"/>
        </w:rPr>
      </w:pPr>
      <w:r w:rsidRPr="00FC77AB">
        <w:rPr>
          <w:sz w:val="36"/>
          <w:u w:val="single"/>
        </w:rPr>
        <w:lastRenderedPageBreak/>
        <w:t>10 причин отказаться от алкоголя навсегда</w:t>
      </w:r>
    </w:p>
    <w:p w:rsidR="00FC77AB" w:rsidRPr="00FC77AB" w:rsidRDefault="00FC77AB" w:rsidP="00FC77AB">
      <w:pPr>
        <w:pStyle w:val="aa"/>
        <w:rPr>
          <w:sz w:val="20"/>
        </w:rPr>
      </w:pPr>
      <w:r w:rsidRPr="00FC77AB">
        <w:rPr>
          <w:sz w:val="20"/>
        </w:rPr>
        <w:t>Вы уже решили отказаться от вредной привычки, но не хватает мотивации? Мы приведём Вам 10 причин, которые изменят Ваше отношение к алкоголю.</w:t>
      </w:r>
    </w:p>
    <w:p w:rsidR="00FC77AB" w:rsidRPr="00FC77AB" w:rsidRDefault="00FC77AB" w:rsidP="00F909F7">
      <w:pPr>
        <w:pStyle w:val="aa"/>
        <w:spacing w:before="0" w:beforeAutospacing="0" w:after="0" w:afterAutospacing="0"/>
        <w:rPr>
          <w:sz w:val="20"/>
        </w:rPr>
      </w:pPr>
      <w:r w:rsidRPr="00FC77AB">
        <w:rPr>
          <w:b/>
          <w:sz w:val="20"/>
        </w:rPr>
        <w:t xml:space="preserve">1. </w:t>
      </w:r>
      <w:r w:rsidRPr="00F909F7">
        <w:rPr>
          <w:sz w:val="20"/>
        </w:rPr>
        <w:t>Первая и одновременно основная</w:t>
      </w:r>
      <w:r w:rsidRPr="00FC77AB">
        <w:rPr>
          <w:b/>
          <w:sz w:val="20"/>
        </w:rPr>
        <w:t xml:space="preserve"> причина для отказа от алкоголя – это вред, который он причиняет здоровью человека.</w:t>
      </w:r>
      <w:r w:rsidRPr="00FC77AB">
        <w:rPr>
          <w:sz w:val="20"/>
        </w:rPr>
        <w:t xml:space="preserve"> </w:t>
      </w:r>
    </w:p>
    <w:p w:rsidR="00FC77AB" w:rsidRPr="00FC77AB" w:rsidRDefault="00FC77AB" w:rsidP="00F909F7">
      <w:pPr>
        <w:pStyle w:val="aa"/>
        <w:spacing w:before="0" w:beforeAutospacing="0" w:after="0" w:afterAutospacing="0"/>
        <w:rPr>
          <w:sz w:val="20"/>
        </w:rPr>
      </w:pPr>
      <w:r w:rsidRPr="00FC77AB">
        <w:rPr>
          <w:sz w:val="20"/>
        </w:rPr>
        <w:t xml:space="preserve">Вы наверняка слышали, что регулярное употребление алкоголя вредит Вашему организму в целом, а в частности печени, </w:t>
      </w:r>
      <w:hyperlink r:id="rId12" w:history="1">
        <w:r w:rsidRPr="00FC77AB">
          <w:rPr>
            <w:rStyle w:val="a9"/>
            <w:color w:val="auto"/>
            <w:sz w:val="20"/>
            <w:u w:val="none"/>
          </w:rPr>
          <w:t>сердечно — сосудистой системе</w:t>
        </w:r>
      </w:hyperlink>
      <w:r w:rsidRPr="00FC77AB">
        <w:rPr>
          <w:sz w:val="20"/>
        </w:rPr>
        <w:t xml:space="preserve">, желудку, нервной системе. Если это Вас не пугает, то будьте готовы к тому, что мужчина, регулярно употребляющий алкоголь в среднем объёме, уже после 30 лет столкнётся с </w:t>
      </w:r>
      <w:hyperlink r:id="rId13" w:history="1">
        <w:r w:rsidRPr="00FC77AB">
          <w:rPr>
            <w:rStyle w:val="a9"/>
            <w:color w:val="auto"/>
            <w:sz w:val="20"/>
            <w:u w:val="none"/>
          </w:rPr>
          <w:t>проблемами  в половой сфере</w:t>
        </w:r>
      </w:hyperlink>
      <w:r w:rsidRPr="00FC77AB">
        <w:rPr>
          <w:sz w:val="20"/>
        </w:rPr>
        <w:t>, проблемами с сердцем, печенью, желудком и почками. В этом плане алкоголь «универсален» – он оказывает вредоносное влияние на все органы человека. Если мужчина злоупотребляет пивом, хмельной напиток ударяет по почкам и сердцу: человек начинает жаловаться на аритмию, повышенное давление.</w:t>
      </w:r>
    </w:p>
    <w:p w:rsidR="00FC77AB" w:rsidRPr="00FC77AB" w:rsidRDefault="00FC77AB" w:rsidP="00FC77AB">
      <w:pPr>
        <w:pStyle w:val="aa"/>
        <w:rPr>
          <w:sz w:val="20"/>
        </w:rPr>
      </w:pPr>
      <w:r w:rsidRPr="00FC77AB">
        <w:rPr>
          <w:b/>
          <w:sz w:val="20"/>
        </w:rPr>
        <w:t>2.</w:t>
      </w:r>
      <w:r w:rsidRPr="00F909F7">
        <w:rPr>
          <w:sz w:val="20"/>
        </w:rPr>
        <w:t xml:space="preserve"> Несомненно, от состояния Вашего здоровья и самочувствия напрямую</w:t>
      </w:r>
      <w:r w:rsidRPr="00FC77AB">
        <w:rPr>
          <w:b/>
          <w:sz w:val="20"/>
        </w:rPr>
        <w:t xml:space="preserve"> зависит Ваш внешний вид. </w:t>
      </w:r>
      <w:r w:rsidRPr="00FC77AB">
        <w:rPr>
          <w:sz w:val="20"/>
        </w:rPr>
        <w:t>Отёки, мешки под глазами, плохие зубы, слабая физическая форма – всё это увидите в зеркале,  если Вы вовремя не откажетесь от алкоголя.</w:t>
      </w:r>
    </w:p>
    <w:p w:rsidR="00FC77AB" w:rsidRPr="00FC77AB" w:rsidRDefault="00FC77AB" w:rsidP="00FC77AB">
      <w:pPr>
        <w:pStyle w:val="aa"/>
        <w:rPr>
          <w:sz w:val="20"/>
        </w:rPr>
      </w:pPr>
      <w:r w:rsidRPr="00FC77AB">
        <w:rPr>
          <w:sz w:val="20"/>
        </w:rPr>
        <w:t xml:space="preserve">3. Вы задумываетесь о потомстве? Если у Вас еще нет детей, учтите, что  </w:t>
      </w:r>
      <w:r w:rsidRPr="00FC77AB">
        <w:rPr>
          <w:b/>
          <w:sz w:val="20"/>
        </w:rPr>
        <w:t>регулярное употребление алкоголя негативно отражается на количестве и качестве семенной жидкости мужчины, а значит на репродуктивной функции.</w:t>
      </w:r>
      <w:r w:rsidRPr="00FC77AB">
        <w:rPr>
          <w:sz w:val="20"/>
        </w:rPr>
        <w:t xml:space="preserve"> Алкоголь меняет структуру генетического кода ДНК. Установлено, что большинство детей с </w:t>
      </w:r>
      <w:r w:rsidRPr="00FC77AB">
        <w:rPr>
          <w:sz w:val="20"/>
        </w:rPr>
        <w:lastRenderedPageBreak/>
        <w:t>отставанием в умственном развитии произошли от родителей-алкоголиков.</w:t>
      </w:r>
    </w:p>
    <w:p w:rsidR="00FC77AB" w:rsidRPr="00FC77AB" w:rsidRDefault="00FC77AB" w:rsidP="00FC77AB">
      <w:pPr>
        <w:pStyle w:val="aa"/>
        <w:rPr>
          <w:sz w:val="20"/>
        </w:rPr>
      </w:pPr>
      <w:r w:rsidRPr="00FC77AB">
        <w:rPr>
          <w:sz w:val="20"/>
        </w:rPr>
        <w:t xml:space="preserve">4. Мучаетесь приступами агрессии и депрессии? Употребляете алкоголь в качестве антидепрессанта? </w:t>
      </w:r>
      <w:r w:rsidRPr="00FC77AB">
        <w:rPr>
          <w:b/>
          <w:sz w:val="20"/>
        </w:rPr>
        <w:t>У людей,  зависящих от алкоголя, исследования обнаружили склонность к депрессивному состоянию и агрессивному поведению.</w:t>
      </w:r>
      <w:r w:rsidRPr="00FC77AB">
        <w:rPr>
          <w:sz w:val="20"/>
        </w:rPr>
        <w:t xml:space="preserve"> У людей, которые навсегда отказались от алкоголя, исследования отметили улучшение настроения.</w:t>
      </w:r>
    </w:p>
    <w:p w:rsidR="00FC77AB" w:rsidRPr="00FC77AB" w:rsidRDefault="00FC77AB" w:rsidP="00FC77AB">
      <w:pPr>
        <w:pStyle w:val="aa"/>
        <w:rPr>
          <w:sz w:val="20"/>
        </w:rPr>
      </w:pPr>
      <w:r w:rsidRPr="00FC77AB">
        <w:rPr>
          <w:sz w:val="20"/>
        </w:rPr>
        <w:t xml:space="preserve">5. Вам кажется, что под воздействием алкоголя Вы становитесь коммуникабельным, весёлым и раскрепощенным? Спешим разочаровать Вас – это иллюзия. </w:t>
      </w:r>
      <w:r w:rsidRPr="00FC77AB">
        <w:rPr>
          <w:b/>
          <w:sz w:val="20"/>
        </w:rPr>
        <w:t xml:space="preserve">Под воздействием алкоголя на волевую сферу, теряется самоконтроль, Вы не управляете своим поведением. </w:t>
      </w:r>
      <w:r w:rsidRPr="00FC77AB">
        <w:rPr>
          <w:sz w:val="20"/>
        </w:rPr>
        <w:t>Ваш нравственный облик претерпевает негативные изменения. Наверняка под влиянием зелёного змия Вы совершали поступки, за которые на утро следующего дня было мучительно стыдно.</w:t>
      </w:r>
      <w:r>
        <w:rPr>
          <w:noProof/>
          <w:sz w:val="20"/>
        </w:rPr>
        <w:drawing>
          <wp:inline distT="0" distB="0" distL="0" distR="0">
            <wp:extent cx="2428875" cy="1666875"/>
            <wp:effectExtent l="19050" t="0" r="9525" b="0"/>
            <wp:docPr id="4" name="Рисунок 3" descr="10106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619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843" cy="1664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77AB" w:rsidRPr="00FC77AB" w:rsidRDefault="00FC77AB" w:rsidP="00FC77AB">
      <w:pPr>
        <w:pStyle w:val="aa"/>
        <w:rPr>
          <w:sz w:val="20"/>
        </w:rPr>
      </w:pPr>
      <w:r w:rsidRPr="00FC77AB">
        <w:rPr>
          <w:sz w:val="20"/>
        </w:rPr>
        <w:t xml:space="preserve">6. Посчитайте, какую сумму Вы тратите ежемесячно на алкоголь. </w:t>
      </w:r>
      <w:r w:rsidRPr="00FC77AB">
        <w:rPr>
          <w:b/>
          <w:sz w:val="20"/>
        </w:rPr>
        <w:t>Отказавшись от алкоголя, Вы сможете ощутимо уменьшить Ваши расходы</w:t>
      </w:r>
      <w:r w:rsidRPr="00FC77AB">
        <w:rPr>
          <w:sz w:val="20"/>
        </w:rPr>
        <w:t xml:space="preserve"> и употребить деньги с пользой для себя и своей семьи.</w:t>
      </w:r>
    </w:p>
    <w:p w:rsidR="00FC77AB" w:rsidRPr="00FC77AB" w:rsidRDefault="00FC77AB" w:rsidP="00FC77AB">
      <w:pPr>
        <w:pStyle w:val="aa"/>
        <w:rPr>
          <w:sz w:val="20"/>
        </w:rPr>
      </w:pPr>
      <w:r w:rsidRPr="00FC77AB">
        <w:rPr>
          <w:sz w:val="20"/>
        </w:rPr>
        <w:t xml:space="preserve">7. Если речь зашла о расходах и доходах, то задумайтесь о том, </w:t>
      </w:r>
      <w:r w:rsidRPr="00FC77AB">
        <w:rPr>
          <w:b/>
          <w:sz w:val="20"/>
        </w:rPr>
        <w:t xml:space="preserve">как употребление алкоголя сказывается на Вашей работоспособности, </w:t>
      </w:r>
      <w:r w:rsidRPr="00FC77AB">
        <w:rPr>
          <w:b/>
          <w:sz w:val="20"/>
        </w:rPr>
        <w:lastRenderedPageBreak/>
        <w:t xml:space="preserve">внешнем виде и самочувствии? </w:t>
      </w:r>
      <w:r w:rsidRPr="00FC77AB">
        <w:rPr>
          <w:sz w:val="20"/>
        </w:rPr>
        <w:t>Работодатель может устать от Ваших регулярных просыпаний и опозданий, и нанять нового сотрудника – бодрого и активного. Потеря работы Вас не страшит? Тогда перейдите  к следующей причине.</w:t>
      </w:r>
    </w:p>
    <w:p w:rsidR="00FC77AB" w:rsidRPr="00FC77AB" w:rsidRDefault="00FC77AB" w:rsidP="00FC77AB">
      <w:pPr>
        <w:pStyle w:val="aa"/>
        <w:rPr>
          <w:sz w:val="20"/>
        </w:rPr>
      </w:pPr>
      <w:r w:rsidRPr="00FC77AB">
        <w:rPr>
          <w:sz w:val="20"/>
        </w:rPr>
        <w:t xml:space="preserve">8. Так как </w:t>
      </w:r>
      <w:r w:rsidRPr="00FC77AB">
        <w:rPr>
          <w:b/>
          <w:sz w:val="20"/>
        </w:rPr>
        <w:t>алкоголь негативно сказывается на Вашем внимании</w:t>
      </w:r>
      <w:r w:rsidRPr="00FC77AB">
        <w:rPr>
          <w:sz w:val="20"/>
        </w:rPr>
        <w:t xml:space="preserve">, на времени реакции – увеличивается шанс несчастного случая. Последите за статистикой, </w:t>
      </w:r>
      <w:proofErr w:type="gramStart"/>
      <w:r w:rsidRPr="00FC77AB">
        <w:rPr>
          <w:sz w:val="20"/>
        </w:rPr>
        <w:t>сколько людей погибают</w:t>
      </w:r>
      <w:proofErr w:type="gramEnd"/>
      <w:r w:rsidRPr="00FC77AB">
        <w:rPr>
          <w:sz w:val="20"/>
        </w:rPr>
        <w:t xml:space="preserve"> или остаются инвалидами по вине пьяных водителей. Разве эти цифры не ужасают?</w:t>
      </w:r>
    </w:p>
    <w:p w:rsidR="00FC77AB" w:rsidRPr="00FC77AB" w:rsidRDefault="00FC77AB" w:rsidP="00FC77AB">
      <w:pPr>
        <w:pStyle w:val="aa"/>
        <w:rPr>
          <w:sz w:val="20"/>
        </w:rPr>
      </w:pPr>
      <w:r w:rsidRPr="00FC77AB">
        <w:rPr>
          <w:sz w:val="20"/>
        </w:rPr>
        <w:t xml:space="preserve">9. Вас не смущает то, что близкие люди и друзья могут отвернуться от Вас? </w:t>
      </w:r>
      <w:r w:rsidRPr="00FC77AB">
        <w:rPr>
          <w:b/>
          <w:sz w:val="20"/>
        </w:rPr>
        <w:t>Алкоголь ЯД для мозга, под действием алкоголя разрушается деятельность мозга и, как следствие, личность.</w:t>
      </w:r>
      <w:r w:rsidRPr="00FC77AB">
        <w:rPr>
          <w:sz w:val="20"/>
        </w:rPr>
        <w:t xml:space="preserve"> Ваша личность становится примитивно-агрессивной, и те, кто находили Вас интересной, разносторонней личностью, могут ощутить разочарование (а то и презрение) по отношению к Вам.</w:t>
      </w:r>
    </w:p>
    <w:p w:rsidR="00FC77AB" w:rsidRPr="00FC77AB" w:rsidRDefault="00FC77AB" w:rsidP="00FC77AB">
      <w:pPr>
        <w:pStyle w:val="aa"/>
        <w:rPr>
          <w:sz w:val="20"/>
        </w:rPr>
      </w:pPr>
      <w:r w:rsidRPr="00FC77AB">
        <w:rPr>
          <w:sz w:val="20"/>
        </w:rPr>
        <w:t xml:space="preserve">10. Под воздействием алкоголя </w:t>
      </w:r>
      <w:r w:rsidRPr="00FC77AB">
        <w:rPr>
          <w:b/>
          <w:sz w:val="20"/>
        </w:rPr>
        <w:t>увеличивается склонность человека к преступности.</w:t>
      </w:r>
      <w:r w:rsidRPr="00FC77AB">
        <w:rPr>
          <w:sz w:val="20"/>
        </w:rPr>
        <w:t xml:space="preserve"> Исследования показали, что существует прямая связь между употреблением алкоголя, проявлениями агрессии, насилием и травматизмом.</w:t>
      </w:r>
    </w:p>
    <w:p w:rsidR="00FC77AB" w:rsidRPr="00FC77AB" w:rsidRDefault="00FC77AB" w:rsidP="00FC77AB">
      <w:pPr>
        <w:pStyle w:val="aa"/>
        <w:rPr>
          <w:sz w:val="20"/>
        </w:rPr>
      </w:pPr>
      <w:r w:rsidRPr="00FC77AB">
        <w:rPr>
          <w:sz w:val="20"/>
        </w:rPr>
        <w:t>Деградация личности, ухудшение здоровья, высокий риск несчастного случая и преступности – это должно остановить Вас от очередной рюмки. Если Вы ощущаете трудности в самостоятельной борьбе с алкоголизмом, обратитесь к специалисту за получением квалифицированной помощи.</w:t>
      </w:r>
    </w:p>
    <w:p w:rsidR="00FC77AB" w:rsidRPr="00FC77AB" w:rsidRDefault="00FC77AB" w:rsidP="00FC77AB">
      <w:pPr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20"/>
          <w:lang w:eastAsia="ru-RU"/>
        </w:rPr>
      </w:pPr>
    </w:p>
    <w:p w:rsidR="00FC77AB" w:rsidRDefault="00FC77AB" w:rsidP="00FC77AB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FC77AB" w:rsidRDefault="00FC77AB" w:rsidP="00FC77AB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F909F7" w:rsidRDefault="00F909F7" w:rsidP="00983398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F909F7" w:rsidRDefault="00F909F7" w:rsidP="00983398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F909F7" w:rsidRDefault="00F909F7" w:rsidP="00983398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FC77AB" w:rsidRPr="00983398" w:rsidRDefault="00983398" w:rsidP="00983398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983398">
        <w:rPr>
          <w:rFonts w:ascii="Times New Roman" w:hAnsi="Times New Roman" w:cs="Times New Roman"/>
          <w:sz w:val="12"/>
        </w:rPr>
        <w:t xml:space="preserve">Информация использована </w:t>
      </w:r>
      <w:proofErr w:type="gramStart"/>
      <w:r w:rsidRPr="00983398">
        <w:rPr>
          <w:rFonts w:ascii="Times New Roman" w:hAnsi="Times New Roman" w:cs="Times New Roman"/>
          <w:sz w:val="12"/>
        </w:rPr>
        <w:t>с</w:t>
      </w:r>
      <w:proofErr w:type="gramEnd"/>
    </w:p>
    <w:p w:rsidR="00FC77AB" w:rsidRPr="00983398" w:rsidRDefault="009F0607" w:rsidP="00983398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hyperlink r:id="rId15" w:history="1">
        <w:r w:rsidR="00FC77AB" w:rsidRPr="00983398">
          <w:rPr>
            <w:rStyle w:val="a9"/>
            <w:rFonts w:ascii="Times New Roman" w:hAnsi="Times New Roman" w:cs="Times New Roman"/>
            <w:sz w:val="12"/>
          </w:rPr>
          <w:t>https://www.ja-zdorov.ru/blog/10-prichin-otkazatsya-ot-alkogolya-navsegda/</w:t>
        </w:r>
      </w:hyperlink>
    </w:p>
    <w:sectPr w:rsidR="00FC77AB" w:rsidRPr="00983398" w:rsidSect="00FC77A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D8" w:rsidRDefault="00C757D8" w:rsidP="00FC77AB">
      <w:pPr>
        <w:spacing w:after="0" w:line="240" w:lineRule="auto"/>
      </w:pPr>
      <w:r>
        <w:separator/>
      </w:r>
    </w:p>
  </w:endnote>
  <w:endnote w:type="continuationSeparator" w:id="0">
    <w:p w:rsidR="00C757D8" w:rsidRDefault="00C757D8" w:rsidP="00FC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D8" w:rsidRDefault="00C757D8" w:rsidP="00FC77AB">
      <w:pPr>
        <w:spacing w:after="0" w:line="240" w:lineRule="auto"/>
      </w:pPr>
      <w:r>
        <w:separator/>
      </w:r>
    </w:p>
  </w:footnote>
  <w:footnote w:type="continuationSeparator" w:id="0">
    <w:p w:rsidR="00C757D8" w:rsidRDefault="00C757D8" w:rsidP="00FC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5A1"/>
    <w:rsid w:val="004D35A1"/>
    <w:rsid w:val="005058DB"/>
    <w:rsid w:val="00983398"/>
    <w:rsid w:val="009F0607"/>
    <w:rsid w:val="00B845A1"/>
    <w:rsid w:val="00BB680D"/>
    <w:rsid w:val="00C757D8"/>
    <w:rsid w:val="00D03945"/>
    <w:rsid w:val="00F909F7"/>
    <w:rsid w:val="00FC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4ea8b2"/>
      <o:colormenu v:ext="edit" fillcolor="#4ea8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45"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ja-zdorov.ru/blog/lechenie-erektilnoj-disfunkcii-narodnymi-sredstvami-effektivnyj-i-myagkij-sposo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ja-zdorov.ru/blog/sposoby-profilaktiki-serdechno-sosudistyx-zabolevanij/" TargetMode="External"/><Relationship Id="rId17" Type="http://schemas.openxmlformats.org/officeDocument/2006/relationships/theme" Target="theme/theme1.xml"/><Relationship Id="rId2" Type="http://schemas.openxmlformats.org/officeDocument/2006/relationships/image" Target="media/image1.jpeg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ja-zdorov.ru/blog/10-prichin-otkazatsya-ot-alkogolya-navsegda/" TargetMode="External"/><Relationship Id="rId10" Type="http://schemas.openxmlformats.org/officeDocument/2006/relationships/hyperlink" Target="mailto:lojkigrodno_dsp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dcterms:created xsi:type="dcterms:W3CDTF">2018-10-22T13:31:00Z</dcterms:created>
  <dcterms:modified xsi:type="dcterms:W3CDTF">2018-10-23T06:45:00Z</dcterms:modified>
</cp:coreProperties>
</file>