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0A" w:rsidRPr="00717A8B" w:rsidRDefault="00860676" w:rsidP="007B6606">
      <w:pPr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Методическая рассылка № 08</w:t>
      </w:r>
      <w:r w:rsidR="005012F1">
        <w:rPr>
          <w:rFonts w:ascii="Times New Roman" w:hAnsi="Times New Roman" w:cs="Times New Roman"/>
          <w:b/>
          <w:sz w:val="28"/>
          <w:szCs w:val="28"/>
        </w:rPr>
        <w:t>/2023</w:t>
      </w:r>
    </w:p>
    <w:p w:rsidR="00101143" w:rsidRPr="00B12E9F" w:rsidRDefault="002C108D" w:rsidP="00293F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EA324B">
        <w:rPr>
          <w:rFonts w:ascii="Times New Roman" w:hAnsi="Times New Roman" w:cs="Times New Roman"/>
          <w:b/>
          <w:color w:val="0070C0"/>
          <w:sz w:val="28"/>
          <w:szCs w:val="28"/>
        </w:rPr>
        <w:t>СОН РЕБЕНКА</w:t>
      </w:r>
      <w:r w:rsidR="00365FC7" w:rsidRPr="00EA324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ЧТО НУЖНО ЗНАТЬ РОДИТЕЛЯМ </w:t>
      </w:r>
    </w:p>
    <w:p w:rsidR="003B1BE9" w:rsidRPr="00815CE8" w:rsidRDefault="003B1BE9" w:rsidP="00293F9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9656D4" w:rsidRPr="00815CE8" w:rsidRDefault="009656D4" w:rsidP="00293F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</w:pPr>
    </w:p>
    <w:p w:rsidR="001B7111" w:rsidRDefault="00704F93" w:rsidP="00704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1584" behindDoc="1" locked="0" layoutInCell="1" allowOverlap="1" wp14:anchorId="730E330B" wp14:editId="02C91899">
            <wp:simplePos x="0" y="0"/>
            <wp:positionH relativeFrom="column">
              <wp:posOffset>-43815</wp:posOffset>
            </wp:positionH>
            <wp:positionV relativeFrom="paragraph">
              <wp:posOffset>123190</wp:posOffset>
            </wp:positionV>
            <wp:extent cx="2570480" cy="1623060"/>
            <wp:effectExtent l="0" t="0" r="1270" b="0"/>
            <wp:wrapTight wrapText="bothSides">
              <wp:wrapPolygon edited="0">
                <wp:start x="0" y="0"/>
                <wp:lineTo x="0" y="21296"/>
                <wp:lineTo x="21451" y="21296"/>
                <wp:lineTo x="2145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2F1" w:rsidRPr="005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Полноценный сон ребенка имеет важное значение для его когнитивных способностей, оказывает влияние на поведение и развитие мозга. </w:t>
      </w:r>
      <w:r w:rsidR="002C108D"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треть своей жизни человек проводит во сне. Все мы прекрасно понимаем важность качественного и хорошего сна для гармоничного роста и развития ребенка. В случаях, когда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="002C108D"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недосыпает, его поведение может измениться, появляется раздражительность, капризность, возможно проявление агрессии, нарушается коммуникация ребенка с окружающим миром. Таким детям сложнее устанавливать контакт со сверстниками, у них снижено желание по познаванию окружающего мира, им сложнее реализовать с</w:t>
      </w:r>
      <w:r w:rsidR="008004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интеллектуальный потенциал.</w:t>
      </w:r>
    </w:p>
    <w:p w:rsidR="00704F93" w:rsidRDefault="00704F93" w:rsidP="00704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02" w:rsidRDefault="002C108D" w:rsidP="00704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4B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Основными функциями сна являются</w:t>
      </w: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сохранение энергии; поддержание уровня сознания и терморегуляции; во сне происходит созревание нейронов; усложнение межклеточного взаимодействия головного мозга.</w:t>
      </w:r>
    </w:p>
    <w:p w:rsidR="00800402" w:rsidRDefault="00800402" w:rsidP="002C1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02" w:rsidRDefault="00800402" w:rsidP="002C1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8D" w:rsidRPr="005F2074" w:rsidRDefault="002C108D" w:rsidP="008004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5F207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Фазы сна</w:t>
      </w:r>
    </w:p>
    <w:p w:rsidR="00704F93" w:rsidRDefault="00704F93" w:rsidP="008004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2C108D" w:rsidRPr="00800402" w:rsidRDefault="002C108D" w:rsidP="00704F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 является неоднородным процессом, состоит из </w:t>
      </w:r>
      <w:r w:rsidRPr="008004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4-х фаз, </w:t>
      </w: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последовательность функциональных состояний головного мозга — фазы медленного сна (сон без сновидений) и фазы быстрого сна (сон со сновидениями, или REM-фаза). Ко сн</w:t>
      </w:r>
      <w:r w:rsidR="0080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относятся </w:t>
      </w:r>
      <w:r w:rsidR="00800402" w:rsidRPr="00800402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два основных ритма:</w:t>
      </w:r>
    </w:p>
    <w:p w:rsidR="00704F93" w:rsidRDefault="00704F93" w:rsidP="00704F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2C108D" w:rsidRPr="002C108D" w:rsidRDefault="002C108D" w:rsidP="00704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0402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Ультрадианный</w:t>
      </w:r>
      <w:proofErr w:type="spellEnd"/>
      <w:r w:rsidRPr="00800402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ритм</w:t>
      </w:r>
      <w:r w:rsidRPr="008004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цикл различных фаз сна: медленный и быстрый.</w:t>
      </w:r>
    </w:p>
    <w:p w:rsidR="002C108D" w:rsidRPr="002C108D" w:rsidRDefault="002C108D" w:rsidP="00704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02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Циркадианный ритм</w:t>
      </w:r>
      <w:r w:rsidRPr="008004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цикл сна и бодрствования в течение суток.</w:t>
      </w:r>
    </w:p>
    <w:p w:rsidR="00704F93" w:rsidRDefault="00704F93" w:rsidP="00704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8D" w:rsidRPr="002C108D" w:rsidRDefault="002C108D" w:rsidP="00704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 ребёнка отличается от сна взрослого, он более поверхностный и чуткий. У детей большая часть сна приходится на быстрый сон, а у взрослых быстрый сон составляет только 25%. В фазу быстрого сна можно наблюдать, как под закрытыми веками движутся глазные яблоки ребёнка. В это </w:t>
      </w:r>
      <w:r w:rsidR="0080040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ребенок видит сновидения.</w:t>
      </w:r>
    </w:p>
    <w:p w:rsidR="00704F93" w:rsidRDefault="00704F93" w:rsidP="00704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8D" w:rsidRPr="002C108D" w:rsidRDefault="002C108D" w:rsidP="00704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«напрямую» связан с «биологическими часами» организма. Ритм меняется на протяжении ночи и длится в среднем около часа у младенцев, и около полутора часов у взрослых, а между фазами сна происходит неощутимое пробуждение. Обычный 8-часовой сон состо</w:t>
      </w:r>
      <w:r w:rsidR="00800402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из 4–6 волнообразных циклов.</w:t>
      </w:r>
    </w:p>
    <w:p w:rsidR="00704F93" w:rsidRDefault="00704F93" w:rsidP="00704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8D" w:rsidRDefault="002C108D" w:rsidP="00704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Ритм сон бодрствование ребенка относится к циркадным (суточным) ритмам, который существует вне воздействий окружающей среды, но подвержены внешней модуляции и могут адаптироваться к внешним факторам. Установление циркадной ритмики происходит в течение первого года жизни и непосредственно зависит от зрелости нейроэндокринной системы младенца. Поэтому исключительно важным является формирование правильной системы сон – бодрствование, а своеобразным модератором цикла сл</w:t>
      </w:r>
      <w:r w:rsidR="0080040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ужит пищевое поведение ребенка.</w:t>
      </w:r>
    </w:p>
    <w:p w:rsidR="00704F93" w:rsidRDefault="00704F93" w:rsidP="00704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8D" w:rsidRDefault="002C108D" w:rsidP="00704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704F93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Почему важно соблюдать режим сна</w:t>
      </w:r>
    </w:p>
    <w:p w:rsidR="00F34A49" w:rsidRDefault="00704F93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47488" behindDoc="1" locked="0" layoutInCell="1" allowOverlap="1" wp14:anchorId="57A8A2A7" wp14:editId="7B74C1C6">
            <wp:simplePos x="0" y="0"/>
            <wp:positionH relativeFrom="column">
              <wp:posOffset>3408045</wp:posOffset>
            </wp:positionH>
            <wp:positionV relativeFrom="paragraph">
              <wp:posOffset>257175</wp:posOffset>
            </wp:positionV>
            <wp:extent cx="2599055" cy="1463040"/>
            <wp:effectExtent l="0" t="0" r="0" b="3810"/>
            <wp:wrapTight wrapText="bothSides">
              <wp:wrapPolygon edited="0">
                <wp:start x="0" y="0"/>
                <wp:lineTo x="0" y="21375"/>
                <wp:lineTo x="21373" y="21375"/>
                <wp:lineTo x="21373" y="0"/>
                <wp:lineTo x="0" y="0"/>
              </wp:wrapPolygon>
            </wp:wrapTight>
            <wp:docPr id="25" name="Рисунок 25" descr="https://img.kanal-o.ru/img/2017-10-23/fmt_81_24_dnevnoj_son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.kanal-o.ru/img/2017-10-23/fmt_81_24_dnevnoj_son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08D" w:rsidRDefault="002C108D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правильно организованной системы сна и отдыха ребенка улучшает работу организма в целом: стимулируется память; улучшаются обменные процессы; повышается концентрация внимания, снижается шанс развития болезней сердца и сосудов; укрепляется естественная защита организма, стабилизируется </w:t>
      </w:r>
      <w:proofErr w:type="spellStart"/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="00800402">
        <w:rPr>
          <w:rFonts w:ascii="Times New Roman" w:eastAsia="Times New Roman" w:hAnsi="Times New Roman" w:cs="Times New Roman"/>
          <w:sz w:val="28"/>
          <w:szCs w:val="28"/>
          <w:lang w:eastAsia="ru-RU"/>
        </w:rPr>
        <w:t>-эмоциональный фон.</w:t>
      </w:r>
    </w:p>
    <w:p w:rsidR="00F34A49" w:rsidRPr="002C108D" w:rsidRDefault="00F34A49" w:rsidP="00800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8D" w:rsidRDefault="002C108D" w:rsidP="00F34A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F34A4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Если сна недостаточно</w:t>
      </w:r>
    </w:p>
    <w:p w:rsidR="00F34A49" w:rsidRDefault="00F34A49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2C108D" w:rsidRDefault="002C108D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индивидуальны, растут и развиваются по-разному. Состояние, в котором ребенок провел ночь, в дальнейшем определяет его способность к реализации жизненной программы. А количество сна, в котором нуждается младене</w:t>
      </w:r>
      <w:r w:rsidR="00800402">
        <w:rPr>
          <w:rFonts w:ascii="Times New Roman" w:eastAsia="Times New Roman" w:hAnsi="Times New Roman" w:cs="Times New Roman"/>
          <w:sz w:val="28"/>
          <w:szCs w:val="28"/>
          <w:lang w:eastAsia="ru-RU"/>
        </w:rPr>
        <w:t>ц, связано с темпами его роста.</w:t>
      </w:r>
    </w:p>
    <w:p w:rsidR="00F34A49" w:rsidRPr="002C108D" w:rsidRDefault="00F34A49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8D" w:rsidRPr="002C108D" w:rsidRDefault="002C108D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сна вариабельна у каждого ребёнка, зависит от темперамента, психофизиологического состояния и ряда других причин. Младенцы спят около 80% времени, а в возрасте 1 года ребенок спит около 12 часов по мере замедления процесс</w:t>
      </w:r>
      <w:r w:rsidR="00800402">
        <w:rPr>
          <w:rFonts w:ascii="Times New Roman" w:eastAsia="Times New Roman" w:hAnsi="Times New Roman" w:cs="Times New Roman"/>
          <w:sz w:val="28"/>
          <w:szCs w:val="28"/>
          <w:lang w:eastAsia="ru-RU"/>
        </w:rPr>
        <w:t>а «созревания» нервной системы.</w:t>
      </w:r>
    </w:p>
    <w:p w:rsidR="00800402" w:rsidRDefault="00800402" w:rsidP="001B7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0CF" w:rsidRPr="00F34A49" w:rsidRDefault="00F34A49" w:rsidP="008004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34A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Нормы сна</w:t>
      </w:r>
    </w:p>
    <w:p w:rsidR="00F34A49" w:rsidRDefault="00F34A49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</w:p>
    <w:p w:rsidR="005D50CF" w:rsidRPr="005D50CF" w:rsidRDefault="005D50CF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нормы сна основаны на статистических данных и многочисленных исследованиях, подтверждающих влияние количества сна на здоровье человека. Можно найти несколько разных таблиц с нормами, они немного отличаются друг от друга в зав</w:t>
      </w:r>
      <w:r w:rsidR="008004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исимости от методики подсчетов.</w:t>
      </w:r>
    </w:p>
    <w:p w:rsidR="00F34A49" w:rsidRDefault="00F34A49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0CF" w:rsidRDefault="005D50CF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Новейшее обновление возрастных норм было предложено в 2015 году Национальным фондом сна, США (</w:t>
      </w: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National</w:t>
      </w:r>
      <w:proofErr w:type="spellEnd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Sleep</w:t>
      </w:r>
      <w:proofErr w:type="spellEnd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Foundation</w:t>
      </w:r>
      <w:proofErr w:type="spellEnd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Американской академией медицины сна, США (</w:t>
      </w: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America</w:t>
      </w:r>
      <w:r w:rsidR="00800402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="0080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0402">
        <w:rPr>
          <w:rFonts w:ascii="Times New Roman" w:eastAsia="Times New Roman" w:hAnsi="Times New Roman" w:cs="Times New Roman"/>
          <w:sz w:val="28"/>
          <w:szCs w:val="28"/>
          <w:lang w:eastAsia="ru-RU"/>
        </w:rPr>
        <w:t>Academy</w:t>
      </w:r>
      <w:proofErr w:type="spellEnd"/>
      <w:r w:rsidR="0080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0402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="0080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0402">
        <w:rPr>
          <w:rFonts w:ascii="Times New Roman" w:eastAsia="Times New Roman" w:hAnsi="Times New Roman" w:cs="Times New Roman"/>
          <w:sz w:val="28"/>
          <w:szCs w:val="28"/>
          <w:lang w:eastAsia="ru-RU"/>
        </w:rPr>
        <w:t>Sleep</w:t>
      </w:r>
      <w:proofErr w:type="spellEnd"/>
      <w:r w:rsidR="0080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0402">
        <w:rPr>
          <w:rFonts w:ascii="Times New Roman" w:eastAsia="Times New Roman" w:hAnsi="Times New Roman" w:cs="Times New Roman"/>
          <w:sz w:val="28"/>
          <w:szCs w:val="28"/>
          <w:lang w:eastAsia="ru-RU"/>
        </w:rPr>
        <w:t>Medicine</w:t>
      </w:r>
      <w:proofErr w:type="spellEnd"/>
      <w:r w:rsidR="008004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. 18 ведущих ученых из различных ассоциаций (педиатры, неврологи, физиологи и т.д.) проанализировали более 300 научных публикаций и вывели эти данные. Чуть позже рекомендации по продолжительности сна у</w:t>
      </w:r>
      <w:r w:rsidR="0080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выпустили в </w:t>
      </w:r>
      <w:r w:rsidR="008004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Канаде</w:t>
      </w: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основании этих данных нормы сна были разработаны в Ав</w:t>
      </w:r>
      <w:r w:rsidR="008004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стралии и Новой Зеландии</w:t>
      </w: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такие рекомендации были опубликованы Всемирной орга</w:t>
      </w:r>
      <w:r w:rsidR="00F34A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низацией здравоохранения (ВОЗ).</w:t>
      </w:r>
    </w:p>
    <w:p w:rsidR="00F34A49" w:rsidRDefault="00F34A49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A49" w:rsidRPr="00EA324B" w:rsidRDefault="00800402" w:rsidP="005F20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3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Рекомендованная продолжительность сна представлена в таблице:</w:t>
      </w:r>
    </w:p>
    <w:p w:rsidR="005D50CF" w:rsidRPr="003B5518" w:rsidRDefault="005D50CF" w:rsidP="005D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</w:p>
    <w:p w:rsidR="00F34A49" w:rsidRDefault="00F34A49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5D50CF" w:rsidRPr="005D50CF" w:rsidRDefault="00F34A49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9536" behindDoc="1" locked="0" layoutInCell="1" allowOverlap="1" wp14:anchorId="7C49CC3A" wp14:editId="362CC9FA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3934460" cy="3482340"/>
            <wp:effectExtent l="0" t="0" r="8890" b="3810"/>
            <wp:wrapTight wrapText="bothSides">
              <wp:wrapPolygon edited="0">
                <wp:start x="0" y="0"/>
                <wp:lineTo x="0" y="21505"/>
                <wp:lineTo x="21544" y="21505"/>
                <wp:lineTo x="21544" y="0"/>
                <wp:lineTo x="0" y="0"/>
              </wp:wrapPolygon>
            </wp:wrapTight>
            <wp:docPr id="29" name="Рисунок 29" descr="C:\Users\User\Downloads\image-15-06-23-12-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mage-15-06-23-12-3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6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0CF" w:rsidRPr="00F34A4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Норма сна</w:t>
      </w:r>
      <w:r w:rsidR="005D50CF" w:rsidRPr="00F34A4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5D50CF"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не конкретная цифра, а промежуток значений, который имеет верхнюю и нижнюю границы. Диапазон этих значений довольно велик. Такой разброс прежде всего связан с потребностью людей всех возрастов в различном количестве сна в зависимости от особенностей нервной системы, состояния здоровья, качества сна, активности в течение дня и прочих факторов. Также не последнюю роль играют методы определения продолжительности сна в исследованиях (объективная и субъективная оценки).</w:t>
      </w:r>
    </w:p>
    <w:p w:rsidR="00F34A49" w:rsidRDefault="00F34A49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18" w:rsidRDefault="005D50CF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понимать, что норма сна для каждого конкретног</w:t>
      </w:r>
      <w:r w:rsidR="003B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ребенка будет </w:t>
      </w:r>
      <w:r w:rsidR="003B5518" w:rsidRPr="001B7111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индивидуальной.</w:t>
      </w:r>
      <w:r w:rsidR="003B5518" w:rsidRPr="001B711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Кому-то нужно больше сна, кому-то меньше. Даже отклонения от табличных границ нормы на час или чуть больше в любую сторону могут быть нормальными. Важно, как при этом себя чувствует ребенок.</w:t>
      </w:r>
      <w:r w:rsidR="003B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верный способ понять, какая продолжительность сна нужна именно вашему ребенку — выяснить его индивидуальную норму. Для этого можно в течение 5–10 (а лучше 7–14) дней вести дневник сна: записывать суммарный ночной и дневной сон в сутки, следить за настроением и реакциями ребенка.</w:t>
      </w:r>
    </w:p>
    <w:p w:rsidR="00F34A49" w:rsidRDefault="00F34A49" w:rsidP="001B71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D50CF" w:rsidRPr="00F34A49" w:rsidRDefault="005D50CF" w:rsidP="001B71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34A4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Как меняются нормы сна ребенка с возрастом</w:t>
      </w:r>
    </w:p>
    <w:p w:rsidR="00F34A49" w:rsidRPr="00F34A49" w:rsidRDefault="00F34A49" w:rsidP="001B71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D50CF" w:rsidRPr="005D50CF" w:rsidRDefault="005D50CF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ко</w:t>
      </w:r>
      <w:r w:rsidR="003B55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личестве сна меняется с возраст</w:t>
      </w: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ом. Сокращение суточной нормы сна происходит за счет сокращения сна в дневное время: уменьшается количество дневных снов, сокращается их продолжительность. А ночной сон, наоборот, удлиняется по мере созревания нервной системы ребенка. Этот процесс называется «консолидацией сна вокруг ночи».</w:t>
      </w:r>
    </w:p>
    <w:p w:rsidR="00F34A49" w:rsidRDefault="00F34A49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0CF" w:rsidRPr="005D50CF" w:rsidRDefault="005D50CF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с нормами сна помогает отслеживать эти изменения и не переживать, если ребенок в какой-то момент стал спать меньше, чем раньше.</w:t>
      </w:r>
    </w:p>
    <w:p w:rsidR="00F34A49" w:rsidRDefault="00F34A49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0E3" w:rsidRDefault="00C740E3" w:rsidP="00C74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C740E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Среднестатистические нормативы</w:t>
      </w:r>
      <w:r w:rsidR="001B7111" w:rsidRPr="00C740E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сна в течение суток у детей </w:t>
      </w:r>
    </w:p>
    <w:p w:rsidR="001B7111" w:rsidRPr="00C740E3" w:rsidRDefault="001B7111" w:rsidP="00C74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C740E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раннего возраста:</w:t>
      </w:r>
    </w:p>
    <w:p w:rsidR="00F34A49" w:rsidRPr="002C108D" w:rsidRDefault="00F34A49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11" w:rsidRPr="005F2074" w:rsidRDefault="001B7111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5F207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Возраст (месяцы) </w:t>
      </w:r>
      <w:r w:rsidRPr="005F207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ab/>
        <w:t>Продолжительность сна в сутки (часы)</w:t>
      </w:r>
    </w:p>
    <w:p w:rsidR="001B7111" w:rsidRPr="002C108D" w:rsidRDefault="001B7111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7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2-3</w:t>
      </w: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до 23 часов (короткий сон днем 2-4 раза)</w:t>
      </w:r>
    </w:p>
    <w:p w:rsidR="001B7111" w:rsidRPr="002C108D" w:rsidRDefault="001B7111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7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3-4</w:t>
      </w: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8-10 часов до 11-12 (короткий сон днем 2-3 раза)</w:t>
      </w:r>
    </w:p>
    <w:p w:rsidR="001B7111" w:rsidRPr="002C108D" w:rsidRDefault="001B7111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7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6-12</w:t>
      </w: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11-12 (ночного сна) (короткий сон днем 2-3 раза)</w:t>
      </w:r>
    </w:p>
    <w:p w:rsidR="001B7111" w:rsidRDefault="001B7111" w:rsidP="00C74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7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12-18</w:t>
      </w:r>
      <w:r w:rsidRPr="001B711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ab/>
        <w:t xml:space="preserve">                         </w:t>
      </w: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8-12 (ночного сна) (короткий сон днем 2-3 раза)</w:t>
      </w:r>
    </w:p>
    <w:p w:rsidR="00F34A49" w:rsidRDefault="00F34A49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11" w:rsidRDefault="001B7111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Некоторым детям, в силу индивидуальных особенностей, требуется меньшее количество сна, чем их сверстникам. И если ребёнок спит меньше или больше среднестатистической нормы, но чувствует и ведёт себя хорошо, то беспокоиться не стоит.</w:t>
      </w:r>
    </w:p>
    <w:p w:rsidR="00C6199A" w:rsidRDefault="00C6199A" w:rsidP="00C6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11" w:rsidRPr="005D50CF" w:rsidRDefault="001B7111" w:rsidP="00C6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родители</w:t>
      </w: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испытывают тревожность при знакомстве с таблицей норм. Ведь там написано, что ребенок «должен спать» конкретное количество часов, а их малыш спит больше или меньше. Другими словами, таблица, созданная в помощь родителям, може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стать источником переживаний.</w:t>
      </w:r>
    </w:p>
    <w:p w:rsidR="00C6199A" w:rsidRDefault="00C6199A" w:rsidP="00C6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11" w:rsidRPr="00EA54D0" w:rsidRDefault="001B7111" w:rsidP="00C6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всеми силами пытаются «подогнать» ребенка под табличную норму. Конечно, из лучших побуждений и во благо ребенка. Однако, стремясь держать все под контролем, родители с напряжением смотрят на часы, а сигналы малыша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поведение упускают из вида.</w:t>
      </w:r>
      <w:r w:rsidR="00EA54D0" w:rsidRPr="00EA54D0">
        <w:t xml:space="preserve"> </w:t>
      </w:r>
    </w:p>
    <w:p w:rsidR="00C6199A" w:rsidRDefault="00C6199A" w:rsidP="00C6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11" w:rsidRPr="005D50CF" w:rsidRDefault="00EA54D0" w:rsidP="00C6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872" behindDoc="1" locked="0" layoutInCell="1" allowOverlap="1" wp14:anchorId="035CFB06" wp14:editId="2116C5F6">
            <wp:simplePos x="0" y="0"/>
            <wp:positionH relativeFrom="column">
              <wp:posOffset>3545205</wp:posOffset>
            </wp:positionH>
            <wp:positionV relativeFrom="paragraph">
              <wp:posOffset>90170</wp:posOffset>
            </wp:positionV>
            <wp:extent cx="2413635" cy="1508760"/>
            <wp:effectExtent l="0" t="0" r="5715" b="0"/>
            <wp:wrapTight wrapText="bothSides">
              <wp:wrapPolygon edited="0">
                <wp:start x="0" y="0"/>
                <wp:lineTo x="0" y="21273"/>
                <wp:lineTo x="21481" y="21273"/>
                <wp:lineTo x="21481" y="0"/>
                <wp:lineTo x="0" y="0"/>
              </wp:wrapPolygon>
            </wp:wrapTight>
            <wp:docPr id="8" name="Рисунок 8" descr="https://i.pinimg.com/564x/b7/dc/5b/b7dc5b061a6e720169d57bfe543fa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b7/dc/5b/b7dc5b061a6e720169d57bfe543fa37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111"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третья ловушка: ребенок спит по нижней границе нормы, и, казалось бы, беспокоиться не о чем. При этом слезы и плохое настроение списывают на «капризный характер». В итоге, малыш, которого преждевременно записали в «</w:t>
      </w:r>
      <w:proofErr w:type="spellStart"/>
      <w:r w:rsidR="001B7111"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малоспящие</w:t>
      </w:r>
      <w:proofErr w:type="spellEnd"/>
      <w:r w:rsidR="001B7111"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не получает свою индивидуальну</w:t>
      </w:r>
      <w:r w:rsidR="001B7111">
        <w:rPr>
          <w:rFonts w:ascii="Times New Roman" w:eastAsia="Times New Roman" w:hAnsi="Times New Roman" w:cs="Times New Roman"/>
          <w:sz w:val="28"/>
          <w:szCs w:val="28"/>
          <w:lang w:eastAsia="ru-RU"/>
        </w:rPr>
        <w:t>ю норму сна и копит недосып.</w:t>
      </w:r>
    </w:p>
    <w:p w:rsidR="00C6199A" w:rsidRDefault="00C6199A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</w:p>
    <w:p w:rsidR="001B7111" w:rsidRPr="00C6199A" w:rsidRDefault="001B7111" w:rsidP="00C61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EA32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Ключевой принцип работы с любыми таблицами норм</w:t>
      </w:r>
      <w:r w:rsidRPr="001B711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:</w:t>
      </w:r>
      <w:r w:rsidR="00C6199A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="00C6199A" w:rsidRPr="00C619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6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режде </w:t>
      </w: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риентируйтесь на ребенка: его по</w:t>
      </w: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ведение, настроение, комментарии педиатра о его развитии. На первом месте ребенок со всеми его индивидуальными особенностями. А таблицы — всего лишь ваш помощник и приблизительный возрастной ориентир.</w:t>
      </w:r>
    </w:p>
    <w:p w:rsidR="005D50CF" w:rsidRPr="005D50CF" w:rsidRDefault="005D50CF" w:rsidP="005D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0CF" w:rsidRPr="00F34A49" w:rsidRDefault="005D50CF" w:rsidP="001B71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34A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Ответы на самые частые вопросы о нормах сна</w:t>
      </w:r>
    </w:p>
    <w:p w:rsidR="00F34A49" w:rsidRPr="001B7111" w:rsidRDefault="00F34A49" w:rsidP="001B71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5D50CF" w:rsidRPr="00F34A49" w:rsidRDefault="005D50CF" w:rsidP="005D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F34A49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1. Что делать, если ребенок спит меньше нижней границы нормы?</w:t>
      </w:r>
    </w:p>
    <w:p w:rsidR="005D50CF" w:rsidRPr="005D50CF" w:rsidRDefault="005D50CF" w:rsidP="005D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0CF" w:rsidRPr="005D50CF" w:rsidRDefault="005D50CF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«</w:t>
      </w: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малоспящие</w:t>
      </w:r>
      <w:proofErr w:type="spellEnd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дети. Официально такого термина у </w:t>
      </w: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сомнологов</w:t>
      </w:r>
      <w:proofErr w:type="spellEnd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но так мы, консультанты и родители, часто называем детей, которые спят мало — по нижней границе нормы или даже ниже — и при этом прекрасн</w:t>
      </w:r>
      <w:r w:rsidR="003B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себя чувствуют и развиваются.</w:t>
      </w:r>
    </w:p>
    <w:p w:rsidR="005D50CF" w:rsidRPr="005D50CF" w:rsidRDefault="005D50CF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с нормами — лишь ориентир. Помимо цифр есть и другие важные критерии достаточности сна.</w:t>
      </w:r>
    </w:p>
    <w:p w:rsidR="005D50CF" w:rsidRPr="005D50CF" w:rsidRDefault="005D50CF" w:rsidP="005D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0CF" w:rsidRPr="00EA324B" w:rsidRDefault="005D50CF" w:rsidP="00F34A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ТЕСТ: Высыпается ли ваш ребенок?</w:t>
      </w:r>
    </w:p>
    <w:p w:rsidR="005D50CF" w:rsidRPr="005D50CF" w:rsidRDefault="005D50CF" w:rsidP="005D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0CF" w:rsidRPr="00F34A49" w:rsidRDefault="005D50CF" w:rsidP="005D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F34A4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Проверьте прямо сейчас, хватает ли вашему ребенку сна. Ответьте на вопросы:</w:t>
      </w:r>
    </w:p>
    <w:p w:rsidR="005D50CF" w:rsidRPr="001B7111" w:rsidRDefault="003B5518" w:rsidP="005D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5D50CF" w:rsidRPr="001B7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засыпает достаточно быстро (до 20 минут) и легко привычным для него способом? Без слез и истерик, после которых падает без сил?</w:t>
      </w:r>
    </w:p>
    <w:p w:rsidR="005D50CF" w:rsidRPr="005D50CF" w:rsidRDefault="003B5518" w:rsidP="005D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D50CF"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просыпается в хорошем настроении чаще, чем в плохом?</w:t>
      </w:r>
    </w:p>
    <w:p w:rsidR="005D50CF" w:rsidRPr="005D50CF" w:rsidRDefault="003B5518" w:rsidP="005D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D50CF"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нет регулярных истерик, беспричинных капризов или всплеска неконтролируемой активности под вечер?</w:t>
      </w:r>
    </w:p>
    <w:p w:rsidR="005D50CF" w:rsidRPr="005D50CF" w:rsidRDefault="003B5518" w:rsidP="005D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D50CF"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дня и вечером у ребенка преимущественно ровное настроение без резких перепадов?</w:t>
      </w:r>
    </w:p>
    <w:p w:rsidR="005D50CF" w:rsidRPr="005D50CF" w:rsidRDefault="003B5518" w:rsidP="005D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5D50CF"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спит примерно одинаково каждый день? Это значит, что он не отсыпается рывками, не бывает такого, что уснул днем и проспал необычно долго или вечером улегся в 6–7 часов — и вдруг проспал до утра.</w:t>
      </w:r>
    </w:p>
    <w:p w:rsidR="005D50CF" w:rsidRPr="005D50CF" w:rsidRDefault="003B5518" w:rsidP="005D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5D50CF"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засыпает в движущейся коляске или в машине только в обычное для сна время, а не в любой момент, когда оказывается в движении?</w:t>
      </w:r>
    </w:p>
    <w:p w:rsidR="00F34A49" w:rsidRDefault="00F34A49" w:rsidP="003B5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eastAsia="ru-RU"/>
        </w:rPr>
      </w:pPr>
    </w:p>
    <w:p w:rsidR="005D50CF" w:rsidRPr="005D50CF" w:rsidRDefault="005D50CF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A4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Вы ответили «Да» на все вопросы?</w:t>
      </w:r>
      <w:r w:rsidRPr="00F34A4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— ваш ребенок высыпается! Если при этом он спит меньше табличной нормы, его можно отнести к «</w:t>
      </w: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малоспящим</w:t>
      </w:r>
      <w:proofErr w:type="spellEnd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деткам. Отслеживать достаточность сна для него нужно, в первую очередь, по его состоя</w:t>
      </w:r>
      <w:r w:rsidR="003B5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нию, а не по цифрам в таблицах.</w:t>
      </w:r>
    </w:p>
    <w:p w:rsidR="00F34A49" w:rsidRDefault="005D50CF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A4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Ответили «Нет» на 2 и более вопроса?</w:t>
      </w:r>
      <w:r w:rsidRPr="00F34A4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Скорее всего, вашему ребенку требуется больше сна, чем он получается сейчас. В ваших силах ему помочь! </w:t>
      </w:r>
    </w:p>
    <w:p w:rsidR="00F34A49" w:rsidRDefault="00F34A49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0CF" w:rsidRDefault="005D50CF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обратите внимание на следующие моменты:</w:t>
      </w:r>
    </w:p>
    <w:p w:rsidR="00F34A49" w:rsidRPr="005D50CF" w:rsidRDefault="00F34A49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0CF" w:rsidRDefault="005D50CF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Созданы ли комфортные условия для сна? Температура в комнате, где спит ребенок, составляет 18–22°С, влажность — 40–60%, есть шторы </w:t>
      </w: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блэкаут</w:t>
      </w:r>
      <w:proofErr w:type="spellEnd"/>
      <w:r w:rsidR="001B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(темные)</w:t>
      </w: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детей, которые просыпаются от утреннего солнца), организована тишина или используется генератор белого шума, чтобы отсечь внешние звуки.</w:t>
      </w:r>
    </w:p>
    <w:p w:rsidR="00F34A49" w:rsidRPr="005D50CF" w:rsidRDefault="00F34A49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0CF" w:rsidRDefault="005D50CF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проводите время перед укладыванием? Перед сном старайтесь организовать для ребенка период спокойного бодрствования — так называемый «мостик в сон». Такое времяпрепровождение позволит малышу замедлиться, а вам — вовремя заметить признаки усталости. С их появлением откроется «окно в сон» — короткий временной интервал примерно в 5–20 </w:t>
      </w: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минут, когда ребенку будет проще всего уснуть. Именно в этот момент стоит перейти к ежедневному ритуалу укладывания.</w:t>
      </w:r>
    </w:p>
    <w:p w:rsidR="00F34A49" w:rsidRDefault="00F34A49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0CF" w:rsidRPr="005D50CF" w:rsidRDefault="005D50CF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строгая последовательность действий, которая повторяется изо дня в день перед укладыванием на сон. Ритуал помогает ребенку понять, что время игр кончилось и пора ложиться спать.</w:t>
      </w:r>
    </w:p>
    <w:p w:rsidR="003B5518" w:rsidRDefault="003B5518" w:rsidP="005D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0CF" w:rsidRPr="00F34A49" w:rsidRDefault="005D50CF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F34A49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2. Что делать, если ребенок спит больше верхней границы возрастной нормы?</w:t>
      </w:r>
    </w:p>
    <w:p w:rsidR="00F34A49" w:rsidRDefault="00F34A49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0CF" w:rsidRPr="005D50CF" w:rsidRDefault="00E23B09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896" behindDoc="1" locked="0" layoutInCell="1" allowOverlap="1" wp14:anchorId="10569232" wp14:editId="6433314C">
            <wp:simplePos x="0" y="0"/>
            <wp:positionH relativeFrom="column">
              <wp:posOffset>1905</wp:posOffset>
            </wp:positionH>
            <wp:positionV relativeFrom="paragraph">
              <wp:posOffset>723265</wp:posOffset>
            </wp:positionV>
            <wp:extent cx="3054350" cy="1653540"/>
            <wp:effectExtent l="0" t="0" r="0" b="3810"/>
            <wp:wrapTight wrapText="bothSides">
              <wp:wrapPolygon edited="0">
                <wp:start x="0" y="0"/>
                <wp:lineTo x="0" y="21401"/>
                <wp:lineTo x="21420" y="21401"/>
                <wp:lineTo x="21420" y="0"/>
                <wp:lineTo x="0" y="0"/>
              </wp:wrapPolygon>
            </wp:wrapTight>
            <wp:docPr id="9" name="Рисунок 9" descr="https://i.pinimg.com/564x/4d/9f/41/4d9f411df3a7fad320f926de8f4ea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4d/9f/41/4d9f411df3a7fad320f926de8f4ea03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0CF"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все родители рано или поздно сталкиваются с ситуацией, когда ребенок спит больше обычного, и больше табличных норм. Разовые эпизоды, когда малыш «отсыпается» после накопленной усталости, стресса или утомительного дня, случаются практически у всех детей, это нормально. Как правило, после такого «отдыха» привычный режим возвращается в течение 1–3 дней.</w:t>
      </w:r>
    </w:p>
    <w:p w:rsidR="00F34A49" w:rsidRDefault="00F34A49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0CF" w:rsidRPr="005D50CF" w:rsidRDefault="005D50CF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на один час от верхней границы нормы на постоянной основе считается нормальным, если по мнению педиатра ребенок здоров и хорошо набирает вес, не отстает в развитии.</w:t>
      </w:r>
    </w:p>
    <w:p w:rsidR="00F34A49" w:rsidRDefault="00F34A49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0CF" w:rsidRPr="005D50CF" w:rsidRDefault="005D50CF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всегда спит намного больше нормы, важно учитывать его возраст:</w:t>
      </w:r>
    </w:p>
    <w:p w:rsidR="005D50CF" w:rsidRPr="005D50CF" w:rsidRDefault="00F34A49" w:rsidP="005D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D50CF"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первых недель жизни очень долгий сон может стать причиной обезвоживания и потери веса. Если новорожденный спит днем более 3–4 часов непрерывно, его нужно разбудить, чтобы покормить.</w:t>
      </w:r>
    </w:p>
    <w:p w:rsidR="005D50CF" w:rsidRPr="005D50CF" w:rsidRDefault="00F34A49" w:rsidP="005D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D50CF"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старше 1 месяца регулярно спит больше нормы, но при этом хорошо набирает вес и развивается, повышенная потребность в сне — его индивидуальная особенность.</w:t>
      </w:r>
    </w:p>
    <w:p w:rsidR="005D50CF" w:rsidRPr="005D50CF" w:rsidRDefault="00F34A49" w:rsidP="005D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D50CF"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Проконсультируйтесь с врачом, если помимо очень продолжительного сна ребенок плохо ест и медленно набирает вес, а во время бодрствования он вялый, сонливость сохраняется даже после долгого сна.</w:t>
      </w:r>
    </w:p>
    <w:p w:rsidR="00F34A49" w:rsidRDefault="00F34A49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34A49" w:rsidRPr="00F34A49" w:rsidRDefault="005D50CF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F34A49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3. Когда нужна таблица с нормами сна и как ее использовать?</w:t>
      </w:r>
    </w:p>
    <w:p w:rsidR="005D50CF" w:rsidRPr="005D50CF" w:rsidRDefault="001B7111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D50CF" w:rsidRPr="005D50CF" w:rsidRDefault="005D50CF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здоровый ребенок:</w:t>
      </w:r>
    </w:p>
    <w:p w:rsidR="005D50CF" w:rsidRPr="005D50CF" w:rsidRDefault="00F34A49" w:rsidP="005D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50CF"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спит днем по 20–40 минут,</w:t>
      </w:r>
    </w:p>
    <w:p w:rsidR="005D50CF" w:rsidRPr="005D50CF" w:rsidRDefault="00F34A49" w:rsidP="005D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50CF"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просыпается с плачем,</w:t>
      </w:r>
    </w:p>
    <w:p w:rsidR="005D50CF" w:rsidRPr="005D50CF" w:rsidRDefault="00F34A49" w:rsidP="005D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50CF"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капризничает в течение дня и особенно под вечер,</w:t>
      </w:r>
    </w:p>
    <w:p w:rsidR="005D50CF" w:rsidRPr="005D50CF" w:rsidRDefault="00F34A49" w:rsidP="005D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50CF"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пробуждается ночью,</w:t>
      </w:r>
    </w:p>
    <w:p w:rsidR="005D50CF" w:rsidRPr="005D50CF" w:rsidRDefault="00F34A49" w:rsidP="005D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50CF"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«гуляет» по ночам,</w:t>
      </w:r>
    </w:p>
    <w:p w:rsidR="005D50CF" w:rsidRPr="005D50CF" w:rsidRDefault="00F34A49" w:rsidP="005D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50CF"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встает по утрам (раньше 6–7 часов),</w:t>
      </w:r>
    </w:p>
    <w:p w:rsidR="005D50CF" w:rsidRDefault="005D50CF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является поводом проверить, достаточно ли он спит.</w:t>
      </w:r>
    </w:p>
    <w:p w:rsidR="00F34A49" w:rsidRDefault="00F34A49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0CF" w:rsidRPr="005D50CF" w:rsidRDefault="005D50CF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с нормами сна также поможет сориентироваться, когда у ребенка начнет физиологично и постепенно сокращаться потребность в дневном сне и общее количество сна в сутки.</w:t>
      </w:r>
    </w:p>
    <w:p w:rsidR="00F34A49" w:rsidRDefault="00F34A49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0CF" w:rsidRPr="005D50CF" w:rsidRDefault="005D50CF" w:rsidP="00F3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подстраивать ребенка под табличные нормы, вести «борьбу за сон». Цифры — это всего лишь ориентиры. Сделайте их своими помощниками, а не врагами. Помните об индивидуальных нормах и умейте их высчитывать на основании наблюдений и дневника сна. Сверяйтесь с таблицами норм сна и бодрствования, но, в первую очередь, ориентируйтесь на самого ребенка.</w:t>
      </w:r>
    </w:p>
    <w:p w:rsidR="00F34A49" w:rsidRDefault="00F34A49" w:rsidP="001B71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D50CF" w:rsidRPr="00C740E3" w:rsidRDefault="005D50CF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740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Знать нормы сна хорошо. Реалистичные ожидания относительно того, сколько может спать ребенок в том или ином возрасте, уменьшают родительскую тревожность, если малыш спит «не так», как хотелось бы или «не так», как спит ребенок подруги.</w:t>
      </w:r>
    </w:p>
    <w:p w:rsidR="00C740E3" w:rsidRPr="00C740E3" w:rsidRDefault="00C740E3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D50CF" w:rsidRPr="00C740E3" w:rsidRDefault="005D50CF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740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Знать индивидуальную норму ребенка — еще лучше. Ведите дневник сна и рассчитайте, сколько сна нужно именно вашему малышу.</w:t>
      </w:r>
    </w:p>
    <w:p w:rsidR="00C740E3" w:rsidRPr="00C740E3" w:rsidRDefault="00C740E3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D50CF" w:rsidRPr="00C740E3" w:rsidRDefault="005D50CF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740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Ребенок спит по нижней границе нормы или меньше? Проанализируйте с помощью чек-листа, действительно ли ему хватает сна.</w:t>
      </w:r>
    </w:p>
    <w:p w:rsidR="00C740E3" w:rsidRPr="00C740E3" w:rsidRDefault="00C740E3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D50CF" w:rsidRPr="00C740E3" w:rsidRDefault="005D50CF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740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Ребенок спит в рамках возрастной нормы, но критерии достаточности сна соблюдены не все? Скорее всего, ему требуется больше сна, чем он получает сейчас.</w:t>
      </w:r>
    </w:p>
    <w:p w:rsidR="00C740E3" w:rsidRPr="00C740E3" w:rsidRDefault="00C740E3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D50CF" w:rsidRPr="00C740E3" w:rsidRDefault="005D50CF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740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Ребенок спит больше возрастной нормы? Проконсультируйтесь с врачом. Если со здоровьем все хорошо — радуемся. Повышенная потребность в сне — индивидуальная особенность малыша.</w:t>
      </w:r>
    </w:p>
    <w:p w:rsidR="002C108D" w:rsidRPr="002C108D" w:rsidRDefault="002C108D" w:rsidP="003B7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B1A" w:rsidRDefault="00C740E3" w:rsidP="003B7B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Нарушения сна у детей</w:t>
      </w:r>
    </w:p>
    <w:p w:rsidR="00C740E3" w:rsidRDefault="00C740E3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C740E3" w:rsidRDefault="00F071E2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сна могут служить своеобразным сигналом, попыткой привлечь внимание взрослых, как сигнал дискомфорта, сигнал боли. </w:t>
      </w:r>
    </w:p>
    <w:p w:rsidR="00C740E3" w:rsidRDefault="00C740E3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B1A" w:rsidRDefault="00396EA3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543560</wp:posOffset>
            </wp:positionV>
            <wp:extent cx="2577524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92" y="21316"/>
                <wp:lineTo x="21392" y="0"/>
                <wp:lineTo x="0" y="0"/>
              </wp:wrapPolygon>
            </wp:wrapTight>
            <wp:docPr id="7" name="Рисунок 7" descr="https://i.pinimg.com/564x/28/e2/3c/28e23c9a8af03be89ac2bd0346132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28/e2/3c/28e23c9a8af03be89ac2bd034613241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524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B1A"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сна у детей — это ряд состояний, характеризующихся неудовлетворительным качеством, недостаточной продолжительностью сна или их сочетанием на протяжении длительного периода времени. Основные симптомы: расстройства засыпания и пробуждения, ночные страхи и кошмары, сомнамбулизм, остановки дыхания. В диагностике «золотым стандартом» является </w:t>
      </w:r>
      <w:proofErr w:type="spellStart"/>
      <w:r w:rsidR="003B7B1A"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полисомнография</w:t>
      </w:r>
      <w:proofErr w:type="spellEnd"/>
      <w:r w:rsidR="00C740E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делают ночную ЭЭГ</w:t>
      </w:r>
      <w:r w:rsidR="003B7B1A"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Лечение большинства проявлений </w:t>
      </w:r>
      <w:r w:rsidR="003B7B1A"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консервативное: режимные мероприятия, медикаментозная терапия. Нарушения сна, сочетающиеся с ЛОР-патологиями у детей, могут требовать хирургической коррекции соматического заболевания.</w:t>
      </w:r>
    </w:p>
    <w:p w:rsidR="00C740E3" w:rsidRDefault="00C740E3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B1A" w:rsidRPr="005D50CF" w:rsidRDefault="003B7B1A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сна у детей в специальной литературе обозначаются термином </w:t>
      </w:r>
      <w:r w:rsidRPr="003B7B1A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«</w:t>
      </w:r>
      <w:proofErr w:type="spellStart"/>
      <w:r w:rsidRPr="003B7B1A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инсомния</w:t>
      </w:r>
      <w:proofErr w:type="spellEnd"/>
      <w:r w:rsidRPr="003B7B1A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»</w:t>
      </w: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Инсомнии</w:t>
      </w:r>
      <w:proofErr w:type="spellEnd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распространенная и актуальная проблема в педиатрии и детской неврологии. Для детей до 2-х лет сон — главная физиологическая потребность. Здоровый отдых закладывает условия для нормального психоэмоционального, речевого и физического развития. По статистическим данным, патология встречается у 80% детей раннего возраста, у 30% детей младшего школьного возраста, у 40% подростков. Наибольшая обращаемость родителей (80% от общего числа нарушений сна) отмечается по поводу </w:t>
      </w: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сноговорения</w:t>
      </w:r>
      <w:proofErr w:type="spellEnd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0E3" w:rsidRDefault="00C740E3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0E3" w:rsidRDefault="003B7B1A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арушения сна в детской практике </w:t>
      </w: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полиэтиологичны</w:t>
      </w:r>
      <w:proofErr w:type="spellEnd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Зачастую в основе заболевания лежит сочетание психических и физических факторов. </w:t>
      </w:r>
    </w:p>
    <w:p w:rsidR="00C740E3" w:rsidRDefault="00C740E3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B1A" w:rsidRDefault="003B7B1A" w:rsidP="00C74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</w:pPr>
      <w:r w:rsidRPr="003B7B1A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  <w:t>Причины подразделяются на несколько больших групп:</w:t>
      </w:r>
    </w:p>
    <w:p w:rsidR="00C740E3" w:rsidRPr="003B7B1A" w:rsidRDefault="00C740E3" w:rsidP="00C74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</w:pPr>
    </w:p>
    <w:p w:rsidR="003B7B1A" w:rsidRPr="005D50CF" w:rsidRDefault="003B7B1A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0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Нарушение гигиены сна.</w:t>
      </w:r>
      <w:r w:rsidRPr="00C74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данной категории относятся систематическое нарушение времени отхода ко сну, излишняя физическая или эмоциональная активность перед сном, длительный дневной сон.</w:t>
      </w:r>
    </w:p>
    <w:p w:rsidR="00C740E3" w:rsidRDefault="00C740E3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3B7B1A" w:rsidRPr="005D50CF" w:rsidRDefault="003B7B1A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0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Соматические патологии</w:t>
      </w:r>
      <w:r w:rsidRPr="00C74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младенчестве этиологическим фактором выступают кишечные колики, в любом возрасте — тяжелая анемия, рахит. Сопряжены с </w:t>
      </w: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инсомнией</w:t>
      </w:r>
      <w:proofErr w:type="spellEnd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неврологические заболевания (эпилепсия, синдром </w:t>
      </w: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гипервозбудимости</w:t>
      </w:r>
      <w:proofErr w:type="spellEnd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), эндокринопатии, болевой синдром разной этиологии.</w:t>
      </w:r>
    </w:p>
    <w:p w:rsidR="00C740E3" w:rsidRDefault="00C740E3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3B7B1A" w:rsidRDefault="003B7B1A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0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Психические заболевания.</w:t>
      </w:r>
      <w:r w:rsidRPr="00C74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часто с </w:t>
      </w: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инсомнией</w:t>
      </w:r>
      <w:proofErr w:type="spellEnd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связаны шизофрения, тревожные и аффективные расстройства.</w:t>
      </w:r>
    </w:p>
    <w:p w:rsidR="00C740E3" w:rsidRDefault="00396EA3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2995D68B" wp14:editId="74545A20">
            <wp:simplePos x="0" y="0"/>
            <wp:positionH relativeFrom="column">
              <wp:posOffset>3728085</wp:posOffset>
            </wp:positionH>
            <wp:positionV relativeFrom="paragraph">
              <wp:posOffset>66675</wp:posOffset>
            </wp:positionV>
            <wp:extent cx="2274570" cy="1516380"/>
            <wp:effectExtent l="0" t="0" r="0" b="7620"/>
            <wp:wrapTight wrapText="bothSides">
              <wp:wrapPolygon edited="0">
                <wp:start x="0" y="0"/>
                <wp:lineTo x="0" y="21437"/>
                <wp:lineTo x="21347" y="21437"/>
                <wp:lineTo x="21347" y="0"/>
                <wp:lineTo x="0" y="0"/>
              </wp:wrapPolygon>
            </wp:wrapTight>
            <wp:docPr id="5" name="Рисунок 5" descr="https://i.pinimg.com/564x/19/30/8b/19308b9cec3b3af425271ff61b0e85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19/30/8b/19308b9cec3b3af425271ff61b0e851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B1A" w:rsidRPr="005D50CF" w:rsidRDefault="003B7B1A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0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Прием некоторых веществ.</w:t>
      </w: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Провоцирующим фактором для </w:t>
      </w: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инсомний</w:t>
      </w:r>
      <w:proofErr w:type="spellEnd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</w:t>
      </w: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кофеинсодержащие</w:t>
      </w:r>
      <w:proofErr w:type="spellEnd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напитки, «энергетики». В настоящее время приобрела актуальность проблема употребления детьми никотина, алкоголя, наркотиков.</w:t>
      </w:r>
    </w:p>
    <w:p w:rsidR="00C740E3" w:rsidRDefault="00C740E3" w:rsidP="003B7B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3B7B1A" w:rsidRPr="005D50CF" w:rsidRDefault="003B7B1A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0E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Классификация нарушения сна</w:t>
      </w:r>
      <w:r w:rsidRPr="00C740E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3B7B1A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 xml:space="preserve">— </w:t>
      </w: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собирательное понятие. Согласно международной классификации заболеваний, в группу входит более десятка нозологий. Для удобства практической работы медицинским сообществом выделено </w:t>
      </w:r>
      <w:r w:rsidRPr="00C740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несколько</w:t>
      </w:r>
      <w:r w:rsidRPr="00C7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0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подгрупп</w:t>
      </w:r>
      <w:r w:rsidRPr="00C740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7B1A" w:rsidRPr="005D50CF" w:rsidRDefault="003B7B1A" w:rsidP="003B7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Диссомнии</w:t>
      </w:r>
      <w:proofErr w:type="spellEnd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нарушения инициации, продолжительности, качества ночного сна.</w:t>
      </w:r>
    </w:p>
    <w:p w:rsidR="003B7B1A" w:rsidRPr="005D50CF" w:rsidRDefault="003B7B1A" w:rsidP="003B7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Гиперсомнии</w:t>
      </w:r>
      <w:proofErr w:type="spellEnd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патологическая сонливость в дневные часы, летаргия, затяжное пробуждение.</w:t>
      </w:r>
    </w:p>
    <w:p w:rsidR="003B7B1A" w:rsidRPr="005D50CF" w:rsidRDefault="003B7B1A" w:rsidP="003B7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Парасомнии</w:t>
      </w:r>
      <w:proofErr w:type="spellEnd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патологические феномены, возникающие во сне (</w:t>
      </w: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</w:t>
      </w:r>
      <w:proofErr w:type="spellEnd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скрип зубами, лунатизм).</w:t>
      </w:r>
    </w:p>
    <w:p w:rsidR="00C740E3" w:rsidRDefault="00C740E3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B1A" w:rsidRPr="00C740E3" w:rsidRDefault="003B7B1A" w:rsidP="00C74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C740E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Симптомы нарушений сна у детей</w:t>
      </w:r>
    </w:p>
    <w:p w:rsidR="00C740E3" w:rsidRPr="005D50CF" w:rsidRDefault="00C740E3" w:rsidP="00C74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B1A" w:rsidRDefault="003B7B1A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общим проявлениям нарушения сна относятся постоянная усталость, вялость по утрам, сонливость в течение дня. Дети жалуются на беспричинные головные боли, головокружения. При засыпании или пробуждении возможно возникновение галлюцинаций и/или скованности движений по типу парализованности. Дети младшего возраста вечером проявляют агрессивность и излишнюю капризность, ночью просыпаются более двух раз и имеют сложности с засыпанием. Привычка систематически приходить в постель родителей также говорит в пользу нарушения сна у детей.</w:t>
      </w:r>
    </w:p>
    <w:p w:rsidR="00C740E3" w:rsidRPr="005D50CF" w:rsidRDefault="00C740E3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B1A" w:rsidRPr="00C740E3" w:rsidRDefault="003B7B1A" w:rsidP="00327E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40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Поведенческая </w:t>
      </w:r>
      <w:proofErr w:type="spellStart"/>
      <w:r w:rsidRPr="00C740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инсомния</w:t>
      </w:r>
      <w:proofErr w:type="spellEnd"/>
    </w:p>
    <w:p w:rsidR="003B7B1A" w:rsidRPr="005D50CF" w:rsidRDefault="003B7B1A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детской поведенческой </w:t>
      </w: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инсомнии</w:t>
      </w:r>
      <w:proofErr w:type="spellEnd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формируются неверные установки сна: патологическая зависимость засыпания от определенного ритуала (укачивание, кормление грудью). Укладывание сопровождается различными просьбами: накормить, напоить, успокоить, сводить в туалет.</w:t>
      </w:r>
    </w:p>
    <w:p w:rsidR="003B7B1A" w:rsidRPr="005D50CF" w:rsidRDefault="003B7B1A" w:rsidP="003B7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B1A" w:rsidRPr="00C740E3" w:rsidRDefault="003B7B1A" w:rsidP="00327E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40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Снохождение</w:t>
      </w:r>
    </w:p>
    <w:p w:rsidR="003B7B1A" w:rsidRPr="005D50CF" w:rsidRDefault="003B7B1A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Типичная детская </w:t>
      </w: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парасомния</w:t>
      </w:r>
      <w:proofErr w:type="spellEnd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снохождение, или сомнамбулизм, которое сочетает в себе элементы сна и бодрствования: ребенок ходит, находясь в состоянии затуманенного сознания и сниженной реактивности, а, просыпаясь, забывает данный эпизод. Возникает в первой половине ночи. Что касается </w:t>
      </w: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сноговорения</w:t>
      </w:r>
      <w:proofErr w:type="spellEnd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данное нарушение встречается как у больных, так и у 20% условно здоровых детей.</w:t>
      </w:r>
    </w:p>
    <w:p w:rsidR="00C740E3" w:rsidRDefault="00C740E3" w:rsidP="00327E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</w:p>
    <w:p w:rsidR="003B7B1A" w:rsidRPr="00C740E3" w:rsidRDefault="003B7B1A" w:rsidP="00327E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40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Ночные ужасы и кошмары</w:t>
      </w:r>
    </w:p>
    <w:p w:rsidR="003B7B1A" w:rsidRDefault="00396EA3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93345</wp:posOffset>
            </wp:positionV>
            <wp:extent cx="2153021" cy="1569720"/>
            <wp:effectExtent l="0" t="0" r="0" b="0"/>
            <wp:wrapTight wrapText="bothSides">
              <wp:wrapPolygon edited="0">
                <wp:start x="0" y="0"/>
                <wp:lineTo x="0" y="21233"/>
                <wp:lineTo x="21409" y="21233"/>
                <wp:lineTo x="21409" y="0"/>
                <wp:lineTo x="0" y="0"/>
              </wp:wrapPolygon>
            </wp:wrapTight>
            <wp:docPr id="4" name="Рисунок 4" descr="https://i.pinimg.com/564x/2f/08/0f/2f080fb83f206c235eefae9f5c00cf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2f/08/0f/2f080fb83f206c235eefae9f5c00cf0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021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B1A"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Ночные ужасы более типичны для детей от 4 до 12 лет. Выглядят как вскакивание с постели, сопровождающееся криком, двигательным возбуждением, повышенной потливостью. Память о случившемся утром ограничена. В отличие от ужасов, ночные кошмары не имеют двигательного компонента. Это яркие переживания и страхи во сне, которые ребенок поутру может вспомнить в мельчайших деталях.</w:t>
      </w:r>
    </w:p>
    <w:p w:rsidR="00C740E3" w:rsidRPr="005D50CF" w:rsidRDefault="00C740E3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B1A" w:rsidRPr="00C740E3" w:rsidRDefault="003B7B1A" w:rsidP="00327E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40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Двигательные расстройства</w:t>
      </w:r>
    </w:p>
    <w:p w:rsidR="003B7B1A" w:rsidRPr="005D50CF" w:rsidRDefault="003B7B1A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2-10% детей, страдающих нарушениями сна, встречается синдром беспокойных ног. К середине ночи возникает болезненность в нижних конечностях. Желая купировать неприятные ощущения, ребенок совершает активные движения ногами. Длительность события может достигать нескольких часов. К двигательным расстройствам также относятся судороги </w:t>
      </w: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икроножных мышц (синдром </w:t>
      </w: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крампи</w:t>
      </w:r>
      <w:proofErr w:type="spellEnd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скрежет зубами (</w:t>
      </w: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бруксизм</w:t>
      </w:r>
      <w:proofErr w:type="spellEnd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ритмичные подергивания туловища, головы.</w:t>
      </w:r>
    </w:p>
    <w:p w:rsidR="00C740E3" w:rsidRDefault="00C740E3" w:rsidP="00327E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</w:p>
    <w:p w:rsidR="003B7B1A" w:rsidRPr="00C740E3" w:rsidRDefault="003B7B1A" w:rsidP="00327E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40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Апноэ сна</w:t>
      </w:r>
    </w:p>
    <w:p w:rsidR="003B7B1A" w:rsidRDefault="003B7B1A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Синдром </w:t>
      </w: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обструктивного</w:t>
      </w:r>
      <w:proofErr w:type="spellEnd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ночного апноэ регистрируется у 1-14% детей, чаще в возрасте 2-8 лет. Характеризуется кратковременной остановкой дыхания во сне в сочетании с храпом. У недоношенных грудничков риск апноэ выше в 3-5 раз по сравнению с доношенными детьми.</w:t>
      </w:r>
    </w:p>
    <w:p w:rsidR="00C740E3" w:rsidRPr="00327ED6" w:rsidRDefault="00E23B09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1" locked="0" layoutInCell="1" allowOverlap="1" wp14:anchorId="68900DF5" wp14:editId="79746BC8">
            <wp:simplePos x="0" y="0"/>
            <wp:positionH relativeFrom="column">
              <wp:posOffset>1905</wp:posOffset>
            </wp:positionH>
            <wp:positionV relativeFrom="paragraph">
              <wp:posOffset>4445</wp:posOffset>
            </wp:positionV>
            <wp:extent cx="2644140" cy="1762760"/>
            <wp:effectExtent l="0" t="0" r="3810" b="8890"/>
            <wp:wrapTight wrapText="bothSides">
              <wp:wrapPolygon edited="0">
                <wp:start x="0" y="0"/>
                <wp:lineTo x="0" y="21476"/>
                <wp:lineTo x="21476" y="21476"/>
                <wp:lineTo x="21476" y="0"/>
                <wp:lineTo x="0" y="0"/>
              </wp:wrapPolygon>
            </wp:wrapTight>
            <wp:docPr id="11" name="Рисунок 11" descr="https://i.pinimg.com/564x/d3/02/ad/d302ada0801580dc51136ad93dd921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564x/d3/02/ad/d302ada0801580dc51136ad93dd921e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B1A" w:rsidRPr="00C740E3" w:rsidRDefault="003B7B1A" w:rsidP="00327E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C740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Энурез</w:t>
      </w:r>
      <w:proofErr w:type="spellEnd"/>
    </w:p>
    <w:p w:rsidR="003B7B1A" w:rsidRPr="005D50CF" w:rsidRDefault="003B7B1A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Признаком нарушения глубокого сна у детей является </w:t>
      </w: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</w:t>
      </w:r>
      <w:proofErr w:type="spellEnd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Энурезом</w:t>
      </w:r>
      <w:proofErr w:type="spellEnd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недержание мочи после пятилетнего возраста, повторяющееся с частотой 1-2 раза в месяц и более.</w:t>
      </w:r>
    </w:p>
    <w:p w:rsidR="00C740E3" w:rsidRDefault="00C740E3" w:rsidP="00327E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</w:p>
    <w:p w:rsidR="003B7B1A" w:rsidRPr="00C740E3" w:rsidRDefault="003B7B1A" w:rsidP="00327E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C740E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Осложнения</w:t>
      </w:r>
    </w:p>
    <w:p w:rsidR="003B7B1A" w:rsidRDefault="00327ED6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Игнорируемые </w:t>
      </w:r>
      <w:r w:rsidR="003B7B1A"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сна грозят детям серьезными осложнениями. На их фоне формируется </w:t>
      </w:r>
      <w:proofErr w:type="spellStart"/>
      <w:r w:rsidR="003B7B1A"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="003B7B1A"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дефицитом внимания, возникают депрессивные расстройства. Дети с длительным течением болезни отстают от сверстников в физическом и психомоторном развитии. Ночное </w:t>
      </w:r>
      <w:proofErr w:type="spellStart"/>
      <w:r w:rsidR="003B7B1A"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обструктивное</w:t>
      </w:r>
      <w:proofErr w:type="spellEnd"/>
      <w:r w:rsidR="003B7B1A"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апноэ может закончиться синдромом внезапной детской смерти. Снохождение в 5% случаев является предиктором эпилепсии.</w:t>
      </w:r>
    </w:p>
    <w:p w:rsidR="00C740E3" w:rsidRPr="005D50CF" w:rsidRDefault="00C740E3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B1A" w:rsidRPr="00C740E3" w:rsidRDefault="003B7B1A" w:rsidP="00C740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C740E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Диагностика</w:t>
      </w:r>
    </w:p>
    <w:p w:rsidR="00C740E3" w:rsidRPr="00327ED6" w:rsidRDefault="00C740E3" w:rsidP="003B7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948A54" w:themeColor="background2" w:themeShade="80"/>
          <w:sz w:val="28"/>
          <w:szCs w:val="28"/>
          <w:lang w:eastAsia="ru-RU"/>
        </w:rPr>
      </w:pPr>
    </w:p>
    <w:p w:rsidR="003B7B1A" w:rsidRPr="005D50CF" w:rsidRDefault="003B7B1A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пациента врач-педиатр начинает со сбора анамнеза заболевания. Характерны жалобы на сложности засыпания, капризность, разбитость по утрам, ухудшение успеваемости в школе. Ребенка с подозрением на нарушения сна направляют к детскому неврологу.</w:t>
      </w:r>
    </w:p>
    <w:p w:rsidR="00C740E3" w:rsidRDefault="00C740E3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B1A" w:rsidRPr="005D50CF" w:rsidRDefault="003B7B1A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методом инструментального обследования выступает </w:t>
      </w: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полисомнография</w:t>
      </w:r>
      <w:proofErr w:type="spellEnd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Сочетает регистрацию ЭЭГ, ЭКГ, </w:t>
      </w: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пульсоксиметрии</w:t>
      </w:r>
      <w:proofErr w:type="spellEnd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электроокулограммы</w:t>
      </w:r>
      <w:proofErr w:type="spellEnd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ночного сна. Позволяет выявить апноэ и его длительность, ЭЭГ-активации, снижение сатурации менее 90%. На основании полученных данных составляется </w:t>
      </w: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гипнограмма</w:t>
      </w:r>
      <w:proofErr w:type="spellEnd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графическое изображение фаз сна и их искажений.</w:t>
      </w:r>
    </w:p>
    <w:p w:rsidR="00C740E3" w:rsidRDefault="00C740E3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B1A" w:rsidRDefault="003B7B1A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нарушениях сна результаты лабораторных анализов соответствуют возрастным нормам. По данным </w:t>
      </w: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нейросонографии</w:t>
      </w:r>
      <w:proofErr w:type="spellEnd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грубых изменений не определяется. В ходе диагностики исключают эпилепсию, органические патологии головного мозга, общемозговой синдром.</w:t>
      </w:r>
    </w:p>
    <w:p w:rsidR="00C740E3" w:rsidRPr="005D50CF" w:rsidRDefault="00C740E3" w:rsidP="00327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A37" w:rsidRDefault="00764A37" w:rsidP="00327E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764A37" w:rsidRDefault="00764A37" w:rsidP="00327E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764A37" w:rsidRDefault="00764A37" w:rsidP="00327E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3B7B1A" w:rsidRPr="00C740E3" w:rsidRDefault="003B7B1A" w:rsidP="00327E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740E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>Лечение нарушений сна у детей</w:t>
      </w:r>
    </w:p>
    <w:p w:rsidR="00C740E3" w:rsidRDefault="00C740E3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eastAsia="ru-RU"/>
        </w:rPr>
      </w:pPr>
    </w:p>
    <w:p w:rsidR="003B7B1A" w:rsidRPr="005D50CF" w:rsidRDefault="003B7B1A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всякое расстройство сна требует медикаментозной помощи. Лечение начинается с нормализации режима дня, стиля питания, гигиены сна. Родителям рекомендуют ограничить физические и эмоциональные нагрузки на ребенка, увеличить время пребывания на свежем воздухе. Ужин должен состоять из легких блюд, происходить за 2-3 часа до засыпания. Важно исключить из рациона продукты, содержащие кофеин: кофе, чай, шоколад, тонизирующие напитки.</w:t>
      </w:r>
    </w:p>
    <w:p w:rsidR="00C740E3" w:rsidRDefault="00C740E3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ED6" w:rsidRDefault="00327ED6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сна вкл</w:t>
      </w:r>
      <w:r w:rsidR="00C740E3">
        <w:rPr>
          <w:rFonts w:ascii="Times New Roman" w:eastAsia="Times New Roman" w:hAnsi="Times New Roman" w:cs="Times New Roman"/>
          <w:sz w:val="28"/>
          <w:szCs w:val="28"/>
          <w:lang w:eastAsia="ru-RU"/>
        </w:rPr>
        <w:t>юч</w:t>
      </w:r>
      <w:r w:rsidR="003B7B1A"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отхождение ко сну, пробуждение в одно и то же время, соблюдение возрастных норм по количеству часов отдыха, сон в темном, тихом помещении, на удобном спальном месте.</w:t>
      </w:r>
    </w:p>
    <w:p w:rsidR="00C740E3" w:rsidRPr="005D50CF" w:rsidRDefault="00C740E3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B1A" w:rsidRDefault="003B7B1A" w:rsidP="00C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верной тактике терапии прогноз для здоровья при нарушении сна благоприятен. Профилактика </w:t>
      </w:r>
      <w:proofErr w:type="spellStart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инсомнии</w:t>
      </w:r>
      <w:proofErr w:type="spellEnd"/>
      <w:r w:rsidRPr="005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соблюдении гигиены отдыха, правильного ритма «сон-бодрствование» с рождения. У детей школьного возраста важна организация режима дня, адекватная дотация нагрузок, прививание здорового образа жизни. При имеющихся расстройствах неврологической или психоэмоциональной сферы необходимо своевременно получать профилак</w:t>
      </w:r>
      <w:r w:rsidR="00327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тическое лечение и обследование</w:t>
      </w:r>
    </w:p>
    <w:p w:rsidR="009A7D80" w:rsidRDefault="009A7D80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D80" w:rsidRPr="009A7D80" w:rsidRDefault="009A7D80" w:rsidP="009A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Детский сон. Что поможет ребенку засыпать легко и быстро?</w:t>
      </w: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Если ваш ребёнок долго не может уснуть вечером, а по утрам еле-еле просыпается без настроения, то для вас сегодня несколько рекомендаций, как можно помочь ребенку:</w:t>
      </w: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D80" w:rsidRPr="009A7D80" w:rsidRDefault="00E23B09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54610</wp:posOffset>
            </wp:positionV>
            <wp:extent cx="2531416" cy="1684020"/>
            <wp:effectExtent l="0" t="0" r="2540" b="0"/>
            <wp:wrapTight wrapText="bothSides">
              <wp:wrapPolygon edited="0">
                <wp:start x="0" y="0"/>
                <wp:lineTo x="0" y="21258"/>
                <wp:lineTo x="21459" y="21258"/>
                <wp:lineTo x="21459" y="0"/>
                <wp:lineTo x="0" y="0"/>
              </wp:wrapPolygon>
            </wp:wrapTight>
            <wp:docPr id="10" name="Рисунок 10" descr="https://i.pinimg.com/564x/7e/17/b9/7e17b93752f1d3722ca0074d8c4f47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7e/17/b9/7e17b93752f1d3722ca0074d8c4f476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416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D8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A7D80" w:rsidRPr="009A7D80">
        <w:rPr>
          <w:rFonts w:ascii="Times New Roman" w:eastAsia="Times New Roman" w:hAnsi="Times New Roman" w:cs="Times New Roman"/>
          <w:sz w:val="28"/>
          <w:szCs w:val="28"/>
        </w:rPr>
        <w:t xml:space="preserve">Увеличьте физическую активность днём (как можно больше прогулок на свежем воздухе, занятия спортом, бассейн, общение с друзьями офлайн и </w:t>
      </w:r>
      <w:proofErr w:type="spellStart"/>
      <w:r w:rsidR="009A7D80" w:rsidRPr="009A7D80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="009A7D80" w:rsidRPr="009A7D8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 xml:space="preserve">- Самый сложный пункт: за 2 часа до сна выключить телевизор и убрать все гаджеты. И скорее всего </w:t>
      </w:r>
      <w:r>
        <w:rPr>
          <w:rFonts w:ascii="Times New Roman" w:eastAsia="Times New Roman" w:hAnsi="Times New Roman" w:cs="Times New Roman"/>
          <w:sz w:val="28"/>
          <w:szCs w:val="28"/>
        </w:rPr>
        <w:t>родителям</w:t>
      </w:r>
      <w:r w:rsidRPr="009A7D80">
        <w:rPr>
          <w:rFonts w:ascii="Times New Roman" w:eastAsia="Times New Roman" w:hAnsi="Times New Roman" w:cs="Times New Roman"/>
          <w:sz w:val="28"/>
          <w:szCs w:val="28"/>
        </w:rPr>
        <w:t xml:space="preserve"> тоже придётся это сделать.</w:t>
      </w:r>
      <w:r w:rsidRPr="009A7D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9A7D80">
        <w:rPr>
          <w:rFonts w:ascii="Times New Roman" w:eastAsia="Times New Roman" w:hAnsi="Times New Roman" w:cs="Times New Roman"/>
          <w:sz w:val="28"/>
          <w:szCs w:val="28"/>
        </w:rPr>
        <w:t>место экрана на ночь проведите время спокойно. В зависимости от возраста это может быть:</w:t>
      </w: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 читать книги</w:t>
      </w: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 разговаривать</w:t>
      </w: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 делать друг другу массаж</w:t>
      </w: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 играть в настольные игры</w:t>
      </w: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 играть в кинетический песок</w:t>
      </w: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 переливать воду</w:t>
      </w: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строить из </w:t>
      </w:r>
      <w:proofErr w:type="spellStart"/>
      <w:r w:rsidRPr="009A7D80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-лепить из пластилина</w:t>
      </w:r>
      <w:r w:rsidRPr="009A7D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 рисовать, раскрашивать</w:t>
      </w: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 попробовать медитацию</w:t>
      </w: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 вести дневник (можно писать, а можно рисовать свои эмоции)</w:t>
      </w: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 xml:space="preserve">-заполнять альбом желаний и </w:t>
      </w:r>
      <w:proofErr w:type="spellStart"/>
      <w:r w:rsidRPr="009A7D80">
        <w:rPr>
          <w:rFonts w:ascii="Times New Roman" w:eastAsia="Times New Roman" w:hAnsi="Times New Roman" w:cs="Times New Roman"/>
          <w:sz w:val="28"/>
          <w:szCs w:val="28"/>
        </w:rPr>
        <w:t>тд</w:t>
      </w:r>
      <w:proofErr w:type="spellEnd"/>
      <w:r w:rsidRPr="009A7D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Pr="009A7D80">
        <w:rPr>
          <w:rFonts w:ascii="Times New Roman" w:eastAsia="Times New Roman" w:hAnsi="Times New Roman" w:cs="Times New Roman"/>
          <w:sz w:val="28"/>
          <w:szCs w:val="28"/>
        </w:rPr>
        <w:t>огда ребёнок уже лежит в кровати, предложите ему спокойно подышать. Это поможет эмоциональной и</w:t>
      </w:r>
      <w:r w:rsidRPr="009A7D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A7D80">
        <w:rPr>
          <w:rFonts w:ascii="Times New Roman" w:eastAsia="Times New Roman" w:hAnsi="Times New Roman" w:cs="Times New Roman"/>
          <w:sz w:val="28"/>
          <w:szCs w:val="28"/>
        </w:rPr>
        <w:t>нервной системе расслабиться:</w:t>
      </w: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 вдох носом (живот надувается)</w:t>
      </w: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 выдох ртом трубочкой</w:t>
      </w: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 вдох 4 сек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 выдох дольше</w:t>
      </w: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</w:t>
      </w:r>
      <w:r w:rsidRPr="009A7D80">
        <w:rPr>
          <w:rFonts w:ascii="Times New Roman" w:eastAsia="Times New Roman" w:hAnsi="Times New Roman" w:cs="Times New Roman"/>
          <w:sz w:val="28"/>
          <w:szCs w:val="28"/>
        </w:rPr>
        <w:t>акже можно предложить ребёнку лежать и представлять молча то, что вы будете ему проговаривать спокойным голосом. Можете сами придумывать успокаивающий ребенка текст или использовать, например, эти:</w:t>
      </w: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Segoe UI Symbol" w:eastAsia="Times New Roman" w:hAnsi="Segoe UI Symbol" w:cs="Segoe UI Symbol"/>
          <w:sz w:val="28"/>
          <w:szCs w:val="28"/>
          <w:lang w:val="en-US"/>
        </w:rPr>
        <w:t>🔸</w:t>
      </w:r>
      <w:r w:rsidRPr="009A7D80">
        <w:rPr>
          <w:rFonts w:ascii="Times New Roman" w:eastAsia="Times New Roman" w:hAnsi="Times New Roman" w:cs="Times New Roman"/>
          <w:sz w:val="28"/>
          <w:szCs w:val="28"/>
        </w:rPr>
        <w:t>Представь звёздное небо. Оно темно-синего цвета с мерцающими огоньками —</w:t>
      </w:r>
      <w:r w:rsidRPr="009A7D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A7D80">
        <w:rPr>
          <w:rFonts w:ascii="Times New Roman" w:eastAsia="Times New Roman" w:hAnsi="Times New Roman" w:cs="Times New Roman"/>
          <w:sz w:val="28"/>
          <w:szCs w:val="28"/>
        </w:rPr>
        <w:t>звездами…Звезды можно посчитать.</w:t>
      </w:r>
      <w:r w:rsidRPr="009A7D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D80" w:rsidRPr="009A7D80" w:rsidRDefault="00396EA3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 wp14:anchorId="4D435270" wp14:editId="2ABE7046">
            <wp:simplePos x="0" y="0"/>
            <wp:positionH relativeFrom="column">
              <wp:posOffset>-20955</wp:posOffset>
            </wp:positionH>
            <wp:positionV relativeFrom="paragraph">
              <wp:posOffset>5715</wp:posOffset>
            </wp:positionV>
            <wp:extent cx="2212667" cy="1584960"/>
            <wp:effectExtent l="0" t="0" r="0" b="0"/>
            <wp:wrapTight wrapText="bothSides">
              <wp:wrapPolygon edited="0">
                <wp:start x="0" y="0"/>
                <wp:lineTo x="0" y="21288"/>
                <wp:lineTo x="21389" y="21288"/>
                <wp:lineTo x="21389" y="0"/>
                <wp:lineTo x="0" y="0"/>
              </wp:wrapPolygon>
            </wp:wrapTight>
            <wp:docPr id="6" name="Рисунок 6" descr="https://i.pinimg.com/564x/01/6e/7e/016e7e1170e722d647a8891d972ff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01/6e/7e/016e7e1170e722d647a8891d972ff8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667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D80" w:rsidRPr="009A7D80">
        <w:rPr>
          <w:rFonts w:ascii="Segoe UI Symbol" w:eastAsia="Times New Roman" w:hAnsi="Segoe UI Symbol" w:cs="Segoe UI Symbol"/>
          <w:sz w:val="28"/>
          <w:szCs w:val="28"/>
          <w:lang w:val="en-US"/>
        </w:rPr>
        <w:t>🔸</w:t>
      </w:r>
      <w:r w:rsidR="009A7D80" w:rsidRPr="009A7D80">
        <w:rPr>
          <w:rFonts w:ascii="Times New Roman" w:eastAsia="Times New Roman" w:hAnsi="Times New Roman" w:cs="Times New Roman"/>
          <w:sz w:val="28"/>
          <w:szCs w:val="28"/>
        </w:rPr>
        <w:t>Почувствуй, как ты стоишь голыми ногами на теплом песке (холодной земле или в траве). А теперь сядь. Пусть тебе будет удобно сидеть.</w:t>
      </w:r>
      <w:r w:rsidR="009A7D80" w:rsidRPr="009A7D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9A7D80" w:rsidRPr="009A7D80">
        <w:rPr>
          <w:rFonts w:ascii="Times New Roman" w:eastAsia="Times New Roman" w:hAnsi="Times New Roman" w:cs="Times New Roman"/>
          <w:sz w:val="28"/>
          <w:szCs w:val="28"/>
        </w:rPr>
        <w:t>Посмотри вдаль, там словно небо и земля соединяются. А теперь представь что ты ложишься, пусть появится мягкая удобная подушка, пусть появится теплое воздушное одеяло, мягкий матрас, твои руки расслаблены, ноги расслаблены, ты закрываешь глаза и засыпаешь.</w:t>
      </w: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Segoe UI Symbol" w:eastAsia="Times New Roman" w:hAnsi="Segoe UI Symbol" w:cs="Segoe UI Symbol"/>
          <w:sz w:val="28"/>
          <w:szCs w:val="28"/>
          <w:lang w:val="en-US"/>
        </w:rPr>
        <w:t>🔸</w:t>
      </w:r>
      <w:r w:rsidRPr="009A7D80">
        <w:rPr>
          <w:rFonts w:ascii="Times New Roman" w:eastAsia="Times New Roman" w:hAnsi="Times New Roman" w:cs="Times New Roman"/>
          <w:sz w:val="28"/>
          <w:szCs w:val="28"/>
        </w:rPr>
        <w:t xml:space="preserve">Представь шум моря (или пение птиц, теплый ветер шелестит листвой и </w:t>
      </w:r>
      <w:proofErr w:type="spellStart"/>
      <w:r w:rsidRPr="009A7D80">
        <w:rPr>
          <w:rFonts w:ascii="Times New Roman" w:eastAsia="Times New Roman" w:hAnsi="Times New Roman" w:cs="Times New Roman"/>
          <w:sz w:val="28"/>
          <w:szCs w:val="28"/>
        </w:rPr>
        <w:t>тп</w:t>
      </w:r>
      <w:proofErr w:type="spellEnd"/>
      <w:r w:rsidRPr="009A7D8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Segoe UI Symbol" w:eastAsia="Times New Roman" w:hAnsi="Segoe UI Symbol" w:cs="Segoe UI Symbol"/>
          <w:sz w:val="28"/>
          <w:szCs w:val="28"/>
          <w:lang w:val="en-US"/>
        </w:rPr>
        <w:t>🔸</w:t>
      </w:r>
      <w:r w:rsidRPr="009A7D80">
        <w:rPr>
          <w:rFonts w:ascii="Times New Roman" w:eastAsia="Times New Roman" w:hAnsi="Times New Roman" w:cs="Times New Roman"/>
          <w:sz w:val="28"/>
          <w:szCs w:val="28"/>
        </w:rPr>
        <w:t>Ты засыпаешь, у тебя много разных мыслей в голове, так много всего произошло за день. И мысли потихоньку улетают... испаряются... Остаётся только ощущение расслабленности, ты чувствуешь мягкость кровати и нежность одеяла, тебе удобно лежать и спать.</w:t>
      </w: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9A7D80">
        <w:rPr>
          <w:rFonts w:ascii="Times New Roman" w:eastAsia="Times New Roman" w:hAnsi="Times New Roman" w:cs="Times New Roman"/>
          <w:sz w:val="28"/>
          <w:szCs w:val="28"/>
        </w:rPr>
        <w:t>отом погладьте ребёнка по спине, или просто положите руку на него.</w:t>
      </w:r>
    </w:p>
    <w:p w:rsidR="00DB1984" w:rsidRDefault="00DB1984" w:rsidP="009A7D80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</w:p>
    <w:p w:rsidR="002C108D" w:rsidRPr="00DB1984" w:rsidRDefault="002C108D" w:rsidP="00F071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DB198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Есть </w:t>
      </w:r>
      <w:r w:rsidR="009A7D8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еще </w:t>
      </w:r>
      <w:r w:rsidRPr="00DB198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несколько важных правил</w:t>
      </w:r>
    </w:p>
    <w:p w:rsidR="002C108D" w:rsidRDefault="002C108D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Кровать следует использовать только для сна. Не держать в ней игрушки. Для улучшения засыпания ребёнка необходимо сформировать индивидуальный «ритуал». Игрушка или кукла, которая лежит рядом с ребёнком и даёт ему ощущение постоянства и стабильности.</w:t>
      </w:r>
    </w:p>
    <w:p w:rsidR="00DB1984" w:rsidRDefault="00DB1984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8D" w:rsidRPr="002C108D" w:rsidRDefault="002C108D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наказывайте ребёнка, посылая его спать. Подготовка ко сну должна быть радостной и приятной ситуацией.</w:t>
      </w:r>
    </w:p>
    <w:p w:rsidR="00DB1984" w:rsidRDefault="00DB1984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8D" w:rsidRDefault="002C108D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ритуал отхода ко сну. Можно читать перед сном сказку или прослушать спокойную музыку, надеть пижаму и т.д. Такой ритуал может занимать 15 – 30 минут и ребёнок правильно подготовится ко сну.</w:t>
      </w:r>
    </w:p>
    <w:p w:rsidR="00DB1984" w:rsidRDefault="00DB1984" w:rsidP="009A7D80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</w:p>
    <w:p w:rsidR="002C108D" w:rsidRPr="00DB1984" w:rsidRDefault="00DB1984" w:rsidP="003B7B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DB198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Правила здорового детского сна</w:t>
      </w:r>
    </w:p>
    <w:p w:rsidR="00DB1984" w:rsidRPr="003B7B1A" w:rsidRDefault="00DB1984" w:rsidP="003B7B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</w:p>
    <w:p w:rsidR="002C108D" w:rsidRPr="002C108D" w:rsidRDefault="00A06DD4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3056" behindDoc="1" locked="0" layoutInCell="1" allowOverlap="1" wp14:anchorId="31D24ED8" wp14:editId="6C277834">
            <wp:simplePos x="0" y="0"/>
            <wp:positionH relativeFrom="column">
              <wp:posOffset>3514725</wp:posOffset>
            </wp:positionH>
            <wp:positionV relativeFrom="paragraph">
              <wp:posOffset>86995</wp:posOffset>
            </wp:positionV>
            <wp:extent cx="2515235" cy="1592580"/>
            <wp:effectExtent l="0" t="0" r="0" b="7620"/>
            <wp:wrapTight wrapText="bothSides">
              <wp:wrapPolygon edited="0">
                <wp:start x="0" y="0"/>
                <wp:lineTo x="0" y="21445"/>
                <wp:lineTo x="21431" y="21445"/>
                <wp:lineTo x="21431" y="0"/>
                <wp:lineTo x="0" y="0"/>
              </wp:wrapPolygon>
            </wp:wrapTight>
            <wp:docPr id="21" name="Рисунок 21" descr="https://frutonyanya.ru/upload/school_articles/articles_2021/sleepin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rutonyanya.ru/upload/school_articles/articles_2021/sleeping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08D"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детского сна — это организация здорового сна всех членов семьи.</w:t>
      </w:r>
    </w:p>
    <w:p w:rsidR="00DB1984" w:rsidRDefault="00DB1984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8D" w:rsidRPr="00DB1984" w:rsidRDefault="002C108D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19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Правило 1. Расставьте приоритеты</w:t>
      </w:r>
    </w:p>
    <w:p w:rsidR="002C108D" w:rsidRPr="002C108D" w:rsidRDefault="002C108D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полноценна, счастлива и работоспособна тогда, когда родители имеют возможность спать </w:t>
      </w:r>
      <w:r w:rsidR="00DB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7-8 часов </w:t>
      </w: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сутки.</w:t>
      </w:r>
    </w:p>
    <w:p w:rsidR="00DB1984" w:rsidRDefault="00DB1984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8D" w:rsidRPr="002C108D" w:rsidRDefault="002C108D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всего на свете — больше еды и питья, больше сна и свежего воздуха — ребенку нужны здоровые, отдохнувшие и любящие друг друга мама и папа.</w:t>
      </w:r>
    </w:p>
    <w:p w:rsidR="00DB1984" w:rsidRDefault="00DB1984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8D" w:rsidRPr="00DB1984" w:rsidRDefault="002C108D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19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Правило 2. Определитесь с режимом сна</w:t>
      </w:r>
    </w:p>
    <w:p w:rsidR="002C108D" w:rsidRPr="002C108D" w:rsidRDefault="002C108D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рождения режим ребенка должен быть подчинен режиму семьи.</w:t>
      </w:r>
    </w:p>
    <w:p w:rsidR="00DB1984" w:rsidRDefault="00DB1984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8D" w:rsidRPr="002C108D" w:rsidRDefault="002C108D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Готовьтесь к ночному сну заранее и готовьте к нему ребенка. Определите время, когда ночной сон начинается, и пусть э</w:t>
      </w:r>
      <w:r w:rsidR="003B7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будет время, удобное для вас.</w:t>
      </w: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984" w:rsidRDefault="00DB1984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8D" w:rsidRPr="00DB1984" w:rsidRDefault="002C108D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19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Правило 3. Решите, где спать и с кем</w:t>
      </w:r>
    </w:p>
    <w:p w:rsidR="002C108D" w:rsidRPr="002C108D" w:rsidRDefault="002C108D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 и практически возможны три варианта:</w:t>
      </w:r>
    </w:p>
    <w:p w:rsidR="002C108D" w:rsidRPr="002C108D" w:rsidRDefault="00DB1984" w:rsidP="002C1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C108D"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кроватка в спальне родителей — оптимально для детей первого года жизни и приемлемо лет до трех;</w:t>
      </w:r>
    </w:p>
    <w:p w:rsidR="002C108D" w:rsidRPr="002C108D" w:rsidRDefault="00DB1984" w:rsidP="002C1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C108D"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кроватка в детской спальне — идеально для детей старше года;</w:t>
      </w:r>
    </w:p>
    <w:p w:rsidR="002C108D" w:rsidRDefault="00DB1984" w:rsidP="003B7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C108D"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в одной кровати с родителями — модное увлечение, большинством педиатров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психологов</w:t>
      </w:r>
      <w:r w:rsidR="002C108D"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поощряемое и к здоровому детскому сну не имеющее отношения.</w:t>
      </w:r>
    </w:p>
    <w:p w:rsidR="00DB1984" w:rsidRDefault="00DB1984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8D" w:rsidRPr="00DB1984" w:rsidRDefault="003B7B1A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19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Правило 4</w:t>
      </w:r>
      <w:r w:rsidR="002C108D" w:rsidRPr="00DB19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Оптимизируйте кормления</w:t>
      </w:r>
    </w:p>
    <w:p w:rsidR="002C108D" w:rsidRPr="002C108D" w:rsidRDefault="002C108D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три месяца жизни ребенок в течение ночи может есть 1—2 раза. В возрасте 3—6 месяцев однократное ночное кормление вполне возможно. После 6 месяцев ребенок в ночном кормлении биологически не нуждается.</w:t>
      </w:r>
    </w:p>
    <w:p w:rsidR="00DB1984" w:rsidRDefault="00DB1984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8D" w:rsidRPr="002C108D" w:rsidRDefault="002C108D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захотеть на ручки, ребенок может требовать общения, сосания, шипения, качания и требовать всё активнее, дольше и чаще по мере того, как требования удовлетворяются.</w:t>
      </w:r>
    </w:p>
    <w:p w:rsidR="00DB1984" w:rsidRDefault="00DB1984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8D" w:rsidRPr="002C108D" w:rsidRDefault="002C108D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Постарайтесь слегка недокормить в предпоследнее кормление и максимально сытно накормить непосредственно перед ночным сном. Помните: голод — далеко</w:t>
      </w:r>
      <w:r w:rsidR="00DB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единственная причина плача. </w:t>
      </w: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Перекорм — главная причина болей в животе и связанных с этим нарушений сна.</w:t>
      </w:r>
    </w:p>
    <w:p w:rsidR="00DB1984" w:rsidRDefault="00DB1984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8D" w:rsidRPr="00DB1984" w:rsidRDefault="002C108D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19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Правило </w:t>
      </w:r>
      <w:r w:rsidR="003B7B1A" w:rsidRPr="00DB19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DB19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Хорошо проведите день</w:t>
      </w:r>
    </w:p>
    <w:p w:rsidR="002C108D" w:rsidRPr="002C108D" w:rsidRDefault="002C108D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Живите активно — гуляйте, спите днем на свежем воздухе, поощряйте познание мира и подвижные игры.</w:t>
      </w:r>
    </w:p>
    <w:p w:rsidR="002C108D" w:rsidRPr="002C108D" w:rsidRDefault="00DB1984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нагрузки </w:t>
      </w:r>
      <w:r w:rsidR="002C108D"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однозначно способствуют здоровому детскому сну.</w:t>
      </w:r>
    </w:p>
    <w:p w:rsidR="00DB1984" w:rsidRDefault="00224BE9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4320" behindDoc="1" locked="0" layoutInCell="1" allowOverlap="1" wp14:anchorId="513BE7B7" wp14:editId="02354960">
            <wp:simplePos x="0" y="0"/>
            <wp:positionH relativeFrom="column">
              <wp:posOffset>2973705</wp:posOffset>
            </wp:positionH>
            <wp:positionV relativeFrom="paragraph">
              <wp:posOffset>337185</wp:posOffset>
            </wp:positionV>
            <wp:extent cx="3017520" cy="1701165"/>
            <wp:effectExtent l="0" t="0" r="0" b="0"/>
            <wp:wrapTight wrapText="bothSides">
              <wp:wrapPolygon edited="0">
                <wp:start x="0" y="0"/>
                <wp:lineTo x="0" y="21286"/>
                <wp:lineTo x="21409" y="21286"/>
                <wp:lineTo x="2140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08D" w:rsidRPr="002C108D" w:rsidRDefault="002C108D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вечерних эмоциональных нагрузок благоприятно влияет на сон.</w:t>
      </w:r>
    </w:p>
    <w:p w:rsidR="00DB1984" w:rsidRDefault="00DB1984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8D" w:rsidRPr="002C108D" w:rsidRDefault="002C108D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Спокойные игры, мирное чтение добрых сказок, просмотр уже знакомых мультфильмов и, наконец, мамина </w:t>
      </w:r>
      <w:r w:rsidR="00DB19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колыбельная</w:t>
      </w: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что может быть лучше для подготовки ко сну до утра…</w:t>
      </w:r>
    </w:p>
    <w:p w:rsidR="00DB1984" w:rsidRDefault="00DB1984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8D" w:rsidRPr="00DB1984" w:rsidRDefault="003B7B1A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19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Правило 6</w:t>
      </w:r>
      <w:r w:rsidR="002C108D" w:rsidRPr="00DB19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Подумайте о воздухе в спальне</w:t>
      </w:r>
    </w:p>
    <w:p w:rsidR="002C108D" w:rsidRPr="002C108D" w:rsidRDefault="002C108D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 прохладный влажный воздух в спальне — непреложное правило.</w:t>
      </w:r>
    </w:p>
    <w:p w:rsidR="00DB1984" w:rsidRDefault="00DB1984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8D" w:rsidRPr="002C108D" w:rsidRDefault="002C108D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Проветривание. Влажная уборка. Увлажнитель воздуха. Термометр и гигрометр. Регуляторы на радиаторах отопления.</w:t>
      </w:r>
    </w:p>
    <w:p w:rsidR="00DB1984" w:rsidRDefault="00DB1984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8D" w:rsidRPr="002C108D" w:rsidRDefault="002C108D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Оптимальная температура воздуха — 18—20 °С, при условии, что это детская комната (т.е. место, где ребенок не только спит, но и живет); если же речь идет о детской спальне, то оптимально — 16—18 °С.</w:t>
      </w:r>
    </w:p>
    <w:p w:rsidR="00DB1984" w:rsidRDefault="00DB1984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8D" w:rsidRPr="002C108D" w:rsidRDefault="002C108D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Оптимальная относительная влажность воздуха — 50—70%.</w:t>
      </w:r>
    </w:p>
    <w:p w:rsidR="00DB1984" w:rsidRDefault="00DB1984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8D" w:rsidRPr="00DB1984" w:rsidRDefault="003B7B1A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19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Правило 7</w:t>
      </w:r>
      <w:r w:rsidR="002C108D" w:rsidRPr="00DB19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Используйте возможности купания</w:t>
      </w:r>
    </w:p>
    <w:p w:rsidR="002C108D" w:rsidRPr="002C108D" w:rsidRDefault="002C108D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Вечернее купание — в большой ванне, в прохладной воде — прекрасный способ физически устать, изрядно проголодаться, после чего с аппетитом поесть и уснуть до утра.</w:t>
      </w:r>
    </w:p>
    <w:p w:rsidR="00DB1984" w:rsidRDefault="00DB1984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8D" w:rsidRDefault="002C108D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и гимнастика до купания, гигиенические процедуры и теплая одежда после — все это усиливает пользу самого купания.</w:t>
      </w:r>
    </w:p>
    <w:p w:rsidR="00DB1984" w:rsidRDefault="00DB1984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984" w:rsidRDefault="00DB1984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помним, каждый ребенок индивидуален, следим за проявлениями детей.</w:t>
      </w:r>
    </w:p>
    <w:p w:rsidR="00DB1984" w:rsidRDefault="00DB1984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8D" w:rsidRPr="00DB1984" w:rsidRDefault="003B7B1A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19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Правило 8</w:t>
      </w:r>
      <w:r w:rsidR="002C108D" w:rsidRPr="00DB19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Подготовьте постель</w:t>
      </w:r>
    </w:p>
    <w:p w:rsidR="002C108D" w:rsidRPr="002C108D" w:rsidRDefault="002C108D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Матрац плотный и ровный — вес тела малыша не должен приводить к его </w:t>
      </w:r>
      <w:proofErr w:type="spellStart"/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прогибанию</w:t>
      </w:r>
      <w:proofErr w:type="spellEnd"/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двух лет никаких подушек. После двух лет подушка вполне </w:t>
      </w: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возможна (стандартные размеры детской подушки — 40 x 60 см, а толщина ее ориентировочно должна быть равна ширине детского плеча).</w:t>
      </w:r>
    </w:p>
    <w:p w:rsidR="00DB1984" w:rsidRDefault="00DB1984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8D" w:rsidRPr="002C108D" w:rsidRDefault="002C108D" w:rsidP="00D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Постельное белье из натуральных тканей, постиранное с использованием специальных детских порошков с тщательным полосканием.</w:t>
      </w:r>
    </w:p>
    <w:p w:rsidR="002C108D" w:rsidRDefault="002C108D" w:rsidP="003B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D80" w:rsidRPr="009A7D80" w:rsidRDefault="009A7D80" w:rsidP="009A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Методика профессора Б.З. </w:t>
      </w:r>
      <w:proofErr w:type="spellStart"/>
      <w:r w:rsidRPr="009A7D80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Драпкина</w:t>
      </w:r>
      <w:proofErr w:type="spellEnd"/>
      <w:r w:rsidRPr="009A7D80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«Мама-терапия»</w:t>
      </w:r>
    </w:p>
    <w:p w:rsid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Один из самых известных детских психиатров и психотерапевтов -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фессор Борис Зиновьевич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Драпкин</w:t>
      </w:r>
      <w:proofErr w:type="spellEnd"/>
      <w:r w:rsidRPr="009A7D80">
        <w:rPr>
          <w:rFonts w:ascii="Times New Roman" w:eastAsia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A7D80">
        <w:rPr>
          <w:rFonts w:ascii="Times New Roman" w:eastAsia="Times New Roman" w:hAnsi="Times New Roman" w:cs="Times New Roman"/>
          <w:sz w:val="28"/>
          <w:szCs w:val="28"/>
        </w:rPr>
        <w:t xml:space="preserve"> уникальную психотерапевтическую методику лечения детских недугов «Мама-терапия». Его метод отработан и запатентован, признан Всероссийским обществом детских психиатров, одобрен Минздравом Российской Федерации.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b/>
          <w:bCs/>
          <w:sz w:val="28"/>
          <w:szCs w:val="28"/>
        </w:rPr>
        <w:t>В чем же суть этого известного метода?</w:t>
      </w:r>
    </w:p>
    <w:p w:rsid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D80" w:rsidRDefault="00950136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52705</wp:posOffset>
            </wp:positionV>
            <wp:extent cx="1880235" cy="2506980"/>
            <wp:effectExtent l="0" t="0" r="5715" b="7620"/>
            <wp:wrapTight wrapText="bothSides">
              <wp:wrapPolygon edited="0">
                <wp:start x="0" y="0"/>
                <wp:lineTo x="0" y="21502"/>
                <wp:lineTo x="21447" y="21502"/>
                <wp:lineTo x="21447" y="0"/>
                <wp:lineTo x="0" y="0"/>
              </wp:wrapPolygon>
            </wp:wrapTight>
            <wp:docPr id="12" name="Рисунок 12" descr="https://i.pinimg.com/564x/eb/4f/93/eb4f93c052c8013530fce5edc2f41c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pinimg.com/564x/eb/4f/93/eb4f93c052c8013530fce5edc2f41c8d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D80" w:rsidRPr="009A7D80">
        <w:rPr>
          <w:rFonts w:ascii="Times New Roman" w:eastAsia="Times New Roman" w:hAnsi="Times New Roman" w:cs="Times New Roman"/>
          <w:sz w:val="28"/>
          <w:szCs w:val="28"/>
        </w:rPr>
        <w:t>Между ребенком и его матерью существует оч</w:t>
      </w:r>
      <w:r w:rsidR="009A7D80">
        <w:rPr>
          <w:rFonts w:ascii="Times New Roman" w:eastAsia="Times New Roman" w:hAnsi="Times New Roman" w:cs="Times New Roman"/>
          <w:sz w:val="28"/>
          <w:szCs w:val="28"/>
        </w:rPr>
        <w:t>ень тесная эмоциональная связь. В случае замещающего родительства эта связь выстраивается.</w:t>
      </w: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D80" w:rsidRPr="009A7D80" w:rsidRDefault="009A7D80" w:rsidP="009A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Голос матери становится чем-то вроде внутреннего голоса ребенка, поэтому он воздействует на ребенка гораздо сильнее любого психотерапевта, особенно, если мамин голос транслирует маленькому человеку то, в чем он больше всего нуждается – материнскую любовь и чувство защищенности – своего рода психологическую плаценту. Именно поэтому практически любая мать может стать целителем</w:t>
      </w:r>
      <w:r>
        <w:rPr>
          <w:rFonts w:ascii="Times New Roman" w:eastAsia="Times New Roman" w:hAnsi="Times New Roman" w:cs="Times New Roman"/>
          <w:sz w:val="28"/>
          <w:szCs w:val="28"/>
        </w:rPr>
        <w:t>, поддержкой</w:t>
      </w:r>
      <w:r w:rsidRPr="009A7D80">
        <w:rPr>
          <w:rFonts w:ascii="Times New Roman" w:eastAsia="Times New Roman" w:hAnsi="Times New Roman" w:cs="Times New Roman"/>
          <w:sz w:val="28"/>
          <w:szCs w:val="28"/>
        </w:rPr>
        <w:t xml:space="preserve"> своего ребенка.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b/>
          <w:bCs/>
          <w:sz w:val="28"/>
          <w:szCs w:val="28"/>
        </w:rPr>
        <w:t>Базовая программа состоит из четырех основных блоков: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1) прежде всего, идет то, что можно было бы назвать «сигналом любви», так происходит настраивание сына или дочери на общую с мамой психоэмоциональную волну;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2) потом идет физический блок - мать внушает ребенку его идеальный, без дефектов и хворей, образ;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3) следующий блок – нервно-психологический;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4) и, наконец, блок народной медицины.</w:t>
      </w:r>
      <w:r w:rsidRPr="009A7D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методике мать</w:t>
      </w:r>
      <w:r w:rsidRPr="009A7D80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 свою общность с сыном или дочерью, естественность и нерушимость их связи. Ребенок может быть спокоен: он защищен, мама с ним, она его любит.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Методика полезна любому</w:t>
      </w:r>
      <w:r w:rsidRPr="009A7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ребенку, </w:t>
      </w:r>
      <w:r w:rsidRPr="009A7D80">
        <w:rPr>
          <w:rFonts w:ascii="Times New Roman" w:eastAsia="Times New Roman" w:hAnsi="Times New Roman" w:cs="Times New Roman"/>
          <w:sz w:val="28"/>
          <w:szCs w:val="28"/>
        </w:rPr>
        <w:t>фразы и выражения тщательно подобраны. Вы должны выучить эти фразы и каждый вечер говорить своему крохе, дождавшись, пока он заснет.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950136" w:rsidRDefault="00950136" w:rsidP="009A7D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9A7D80" w:rsidRPr="009A7D80" w:rsidRDefault="009A7D80" w:rsidP="009A7D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lastRenderedPageBreak/>
        <w:t>Методика «Мама-терапия»</w:t>
      </w:r>
    </w:p>
    <w:p w:rsidR="009A7D80" w:rsidRPr="009A7D80" w:rsidRDefault="009A7D80" w:rsidP="009A7D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 xml:space="preserve">Подойдите к кроватке </w:t>
      </w:r>
      <w:r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9A7D80">
        <w:rPr>
          <w:rFonts w:ascii="Times New Roman" w:eastAsia="Times New Roman" w:hAnsi="Times New Roman" w:cs="Times New Roman"/>
          <w:sz w:val="28"/>
          <w:szCs w:val="28"/>
        </w:rPr>
        <w:t xml:space="preserve"> через 20-30 минут, убедитесь, что он спит, слегка притроньтесь к его ручке или головке и произносите (сначала мысленно, а затем вслух) фразу за фразой.</w:t>
      </w:r>
      <w:r w:rsidRPr="009A7D80">
        <w:rPr>
          <w:rFonts w:ascii="Times New Roman" w:eastAsia="Times New Roman" w:hAnsi="Times New Roman" w:cs="Times New Roman"/>
          <w:sz w:val="28"/>
          <w:szCs w:val="28"/>
        </w:rPr>
        <w:br/>
        <w:t>Старайтесь делать это медленно, со всей силой своего материнского убеждения, как бы посылая малышу «волны люби».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Повторять процедуру надо каждый день. Программа рассчитана в среднем на 2 месяца, но улучшения в состоянии ребенка начнутся раньше. Изменять формулировки и переставлять фразы местами не стоит, так как именно эта последовательность доказала свою эффективность при оказании помощи многим тысячам детей. Это общая программа, которую можно применять в ряде несложных случаев самостоятельно.</w:t>
      </w:r>
      <w:r w:rsidRPr="009A7D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Самое главное — заканчивать нужно всегда заверениями в безграничной материнской любви.</w:t>
      </w:r>
      <w:r w:rsidRPr="009A7D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Вся программа абсолютно позитивная, здесь нет никаких «не». Вы просто пробуждаете в своем малыше желание быть хорошим, счастливым, здоровым и закрепляете уверенность, что это возможно.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Вот текст базовых блоков с комментарием доктора </w:t>
      </w:r>
      <w:proofErr w:type="spellStart"/>
      <w:r w:rsidRPr="009A7D80">
        <w:rPr>
          <w:rFonts w:ascii="Times New Roman" w:eastAsia="Times New Roman" w:hAnsi="Times New Roman" w:cs="Times New Roman"/>
          <w:b/>
          <w:bCs/>
          <w:sz w:val="28"/>
          <w:szCs w:val="28"/>
        </w:rPr>
        <w:t>Драпкина</w:t>
      </w:r>
      <w:proofErr w:type="spellEnd"/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b/>
          <w:bCs/>
          <w:sz w:val="28"/>
          <w:szCs w:val="28"/>
        </w:rPr>
        <w:t>1-й блок «Витамин материнской любви»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 Я тебя очень-очень сильно люблю.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 Ты самое дорогое и родное, что у меня есть.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 xml:space="preserve">- Ты моя родная частичка, родная </w:t>
      </w:r>
      <w:proofErr w:type="spellStart"/>
      <w:r w:rsidRPr="009A7D80">
        <w:rPr>
          <w:rFonts w:ascii="Times New Roman" w:eastAsia="Times New Roman" w:hAnsi="Times New Roman" w:cs="Times New Roman"/>
          <w:sz w:val="28"/>
          <w:szCs w:val="28"/>
        </w:rPr>
        <w:t>кровинушка</w:t>
      </w:r>
      <w:proofErr w:type="spellEnd"/>
      <w:r w:rsidRPr="009A7D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 Я без тебя не могу жить.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 Я и папа тебя очень сильно любим.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b/>
          <w:bCs/>
          <w:sz w:val="28"/>
          <w:szCs w:val="28"/>
        </w:rPr>
        <w:t>2-й блок «Физическое здоровье»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(Мама мысленно представляет идеальный образ своего ребенка.)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 Ты сильный, здоровый, красивый ребенок, мой мальчик (моя девочка).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 Ты хорошо кушаешь и поэтому быстро растешь и развиваешься. (Эта фраза замечательно работает. У малоежек появляется хороший аппетит.)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 У тебя крепкие, здоровые сердечко, грудка, животик. (Идет установка на отсечение всех психосоматических заболеваний: астмы, сердечных неврозов, дискинезии желчевыводящих путей…)</w:t>
      </w:r>
      <w:r w:rsidRPr="009A7D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 Ты легко и красиво двигаешься. (Отсекаются все двигательные нарушения.)</w:t>
      </w:r>
      <w:r w:rsidRPr="009A7D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 Ты закаленный, редко и мало болеешь.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b/>
          <w:bCs/>
          <w:sz w:val="28"/>
          <w:szCs w:val="28"/>
        </w:rPr>
        <w:t>3-й блок «Нервно-психическое здоровье»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 Ты спокойный мальчик (девочка). У тебя хорошие крепкие нервы. - Ты терпеливый, ты добрый, ты общительный.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 Ты умный мальчик. У тебя хорошо развивается головка. Ты все хорошо понимаешь и запоминаешь.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lastRenderedPageBreak/>
        <w:t>- У тебя всегда хорошее настроение, и ты любишь улыбаться. (Ограждаем от детских депрессий и целой группы психических нарушений.)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 Ты хорошо спишь. (Эта установка очень быстро начинает действовать.) Ты легко и быстро засыпаешь, ты видишь только хорошие, добрые сны. Ты хорошо отдыхаешь, когда спишь.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 У тебя хорошо и быстро развивается речь.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b/>
          <w:bCs/>
          <w:sz w:val="28"/>
          <w:szCs w:val="28"/>
        </w:rPr>
        <w:t>4-й блок «Эмоциональный эффект, очищение от болезней»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 Я забираю и выбрасываю твою болезнь и твои трудности. (Далее мама называет проблемы ребенка конкретно.)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 Я забираю и выбрасываю твой плохой сон. (Если ребенок плохо спит).</w:t>
      </w:r>
      <w:r w:rsidRPr="009A7D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 Я забираю и выбрасываю твои страшные сны.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 Я забираю и выбрасываю твою плаксивость.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 Я забираю и выбрасываю твою нелюбовь к еде.</w:t>
      </w:r>
    </w:p>
    <w:p w:rsidR="009A7D80" w:rsidRPr="009A7D80" w:rsidRDefault="009A7D80" w:rsidP="009A7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D80">
        <w:rPr>
          <w:rFonts w:ascii="Times New Roman" w:eastAsia="Times New Roman" w:hAnsi="Times New Roman" w:cs="Times New Roman"/>
          <w:sz w:val="28"/>
          <w:szCs w:val="28"/>
        </w:rPr>
        <w:t>- (И заключительная фраза на мажоре) Я тебя очень-очень сильно люблю.</w:t>
      </w:r>
    </w:p>
    <w:p w:rsidR="00396EA3" w:rsidRDefault="00396EA3" w:rsidP="009F4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D80" w:rsidRPr="00396EA3" w:rsidRDefault="009A7D80" w:rsidP="00396EA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A7D8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Говорите эти слова вашим сладко спящим детишкам, и они обязательно вырастут з</w:t>
      </w:r>
      <w:r w:rsidR="00396EA3" w:rsidRPr="00396EA3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доровыми, умными и счастливыми!</w:t>
      </w:r>
    </w:p>
    <w:p w:rsidR="00B83861" w:rsidRDefault="00B83861" w:rsidP="009F4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730" w:rsidRPr="00224BE9" w:rsidRDefault="00950136" w:rsidP="00950136">
      <w:pPr>
        <w:pStyle w:val="a4"/>
        <w:shd w:val="clear" w:color="auto" w:fill="FFFFFF"/>
        <w:spacing w:before="0" w:beforeAutospacing="0" w:after="0" w:afterAutospacing="0"/>
        <w:rPr>
          <w:b/>
          <w:color w:val="404040" w:themeColor="text1" w:themeTint="BF"/>
          <w:sz w:val="28"/>
          <w:szCs w:val="28"/>
        </w:rPr>
      </w:pPr>
      <w:r>
        <w:rPr>
          <w:b/>
          <w:color w:val="404040" w:themeColor="text1" w:themeTint="BF"/>
          <w:sz w:val="28"/>
          <w:szCs w:val="28"/>
        </w:rPr>
        <w:t>Видео по теме сна:</w:t>
      </w:r>
    </w:p>
    <w:p w:rsidR="005012F1" w:rsidRDefault="005012F1" w:rsidP="00950136">
      <w:pPr>
        <w:pStyle w:val="a4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5012F1">
        <w:rPr>
          <w:color w:val="000000"/>
          <w:sz w:val="28"/>
          <w:szCs w:val="28"/>
        </w:rPr>
        <w:t>Зачем человеку нужен сон? Расск</w:t>
      </w:r>
      <w:r>
        <w:rPr>
          <w:color w:val="000000"/>
          <w:sz w:val="28"/>
          <w:szCs w:val="28"/>
        </w:rPr>
        <w:t xml:space="preserve">азывает доктор Малышкина (видео) </w:t>
      </w:r>
      <w:hyperlink r:id="rId22" w:history="1">
        <w:r w:rsidR="009F4EC9" w:rsidRPr="00053DF9">
          <w:rPr>
            <w:rStyle w:val="a3"/>
            <w:sz w:val="28"/>
            <w:szCs w:val="28"/>
          </w:rPr>
          <w:t>https://www.kanal-o.ru/news/11250</w:t>
        </w:r>
      </w:hyperlink>
    </w:p>
    <w:p w:rsidR="009F4EC9" w:rsidRDefault="009F4EC9" w:rsidP="00950136">
      <w:pPr>
        <w:pStyle w:val="a4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</w:p>
    <w:p w:rsidR="009F4EC9" w:rsidRDefault="009F4EC9" w:rsidP="0095013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9F4EC9">
        <w:rPr>
          <w:b/>
          <w:color w:val="000000" w:themeColor="text1"/>
          <w:sz w:val="28"/>
          <w:szCs w:val="28"/>
        </w:rPr>
        <w:t>Книги по теме сна у детей:</w:t>
      </w:r>
    </w:p>
    <w:p w:rsidR="009F4EC9" w:rsidRDefault="009F4EC9" w:rsidP="0095013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9F4EC9" w:rsidRDefault="009F4EC9" w:rsidP="009F4EC9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1409257" cy="1973580"/>
            <wp:effectExtent l="0" t="0" r="635" b="7620"/>
            <wp:docPr id="13" name="Рисунок 13" descr="https://s9.stc.all.kpcdn.net/afisha/msk/wp-content/uploads/sites/5/2022/03/kniga-ty-tochno-horoshaya-mama-731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9.stc.all.kpcdn.net/afisha/msk/wp-content/uploads/sites/5/2022/03/kniga-ty-tochno-horoshaya-mama-731x102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022" cy="200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EC9" w:rsidRDefault="009F4EC9" w:rsidP="009F4EC9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1356360" cy="2141461"/>
            <wp:effectExtent l="0" t="0" r="0" b="0"/>
            <wp:docPr id="14" name="Рисунок 14" descr="Добровольская, Хухлаева - Как наладить сон ребенка. Важные знания, практические советы, сонные сказки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Добровольская, Хухлаева - Как наладить сон ребенка. Важные знания, практические советы, сонные сказки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158" cy="218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EC9" w:rsidRDefault="009F4EC9" w:rsidP="009F4EC9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9F4EC9" w:rsidRDefault="009F4EC9" w:rsidP="009F4EC9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677396" cy="2316146"/>
            <wp:effectExtent l="0" t="0" r="0" b="8255"/>
            <wp:docPr id="15" name="Рисунок 15" descr="https://s12.stc.all.kpcdn.net/afisha/msk/wp-content/uploads/sites/5/2022/03/kniga-doktor-son.-nauchite-vashego-rebenka-spat-742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12.stc.all.kpcdn.net/afisha/msk/wp-content/uploads/sites/5/2022/03/kniga-doktor-son.-nauchite-vashego-rebenka-spat-742x102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994" cy="233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EC9" w:rsidRDefault="009F4EC9" w:rsidP="009F4EC9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9F4EC9" w:rsidRDefault="009F4EC9" w:rsidP="009F4EC9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1842196" cy="2537460"/>
            <wp:effectExtent l="0" t="0" r="5715" b="0"/>
            <wp:docPr id="16" name="Рисунок 16" descr="Засыпай, малыш! Мария Алешк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Засыпай, малыш! Мария Алешкин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472" cy="256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EC9" w:rsidRDefault="009F4EC9" w:rsidP="009F4EC9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9F4EC9" w:rsidRDefault="009F4EC9" w:rsidP="009F4EC9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1905000" cy="2623967"/>
            <wp:effectExtent l="0" t="0" r="0" b="5080"/>
            <wp:docPr id="17" name="Рисунок 17" descr="Сон ребенка. Ричард Ферб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Сон ребенка. Ричард Фербер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853" cy="265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EC9" w:rsidRDefault="009F4EC9" w:rsidP="0095013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874520" cy="2581983"/>
            <wp:effectExtent l="0" t="0" r="0" b="8890"/>
            <wp:docPr id="18" name="Рисунок 18" descr="Никогда не поздно научить ребенка засыпать. Крейг Канапа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Никогда не поздно научить ребенка засыпать. Крейг Канапари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226" cy="260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EC9" w:rsidRDefault="009F4EC9" w:rsidP="0095013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9F4EC9" w:rsidRPr="009F4EC9" w:rsidRDefault="009F4EC9" w:rsidP="0095013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1858792" cy="2560320"/>
            <wp:effectExtent l="0" t="0" r="8255" b="0"/>
            <wp:docPr id="20" name="Рисунок 20" descr="Слонёнок, который хочет уснуть. Карл-Йохан Эрл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лонёнок, который хочет уснуть. Карл-Йохан Эрлин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597" cy="259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4EC9" w:rsidRPr="009F4EC9" w:rsidSect="007F0A22">
      <w:headerReference w:type="default" r:id="rId30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621" w:rsidRDefault="000B7621" w:rsidP="00BA0BAF">
      <w:pPr>
        <w:spacing w:after="0" w:line="240" w:lineRule="auto"/>
      </w:pPr>
      <w:r>
        <w:separator/>
      </w:r>
    </w:p>
  </w:endnote>
  <w:endnote w:type="continuationSeparator" w:id="0">
    <w:p w:rsidR="000B7621" w:rsidRDefault="000B7621" w:rsidP="00BA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621" w:rsidRDefault="000B7621" w:rsidP="00BA0BAF">
      <w:pPr>
        <w:spacing w:after="0" w:line="240" w:lineRule="auto"/>
      </w:pPr>
      <w:r>
        <w:separator/>
      </w:r>
    </w:p>
  </w:footnote>
  <w:footnote w:type="continuationSeparator" w:id="0">
    <w:p w:rsidR="000B7621" w:rsidRDefault="000B7621" w:rsidP="00BA0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5125665"/>
      <w:docPartObj>
        <w:docPartGallery w:val="Page Numbers (Top of Page)"/>
        <w:docPartUnique/>
      </w:docPartObj>
    </w:sdtPr>
    <w:sdtEndPr/>
    <w:sdtContent>
      <w:p w:rsidR="002C5C38" w:rsidRDefault="002C5C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75E">
          <w:rPr>
            <w:noProof/>
          </w:rPr>
          <w:t>19</w:t>
        </w:r>
        <w:r>
          <w:fldChar w:fldCharType="end"/>
        </w:r>
      </w:p>
    </w:sdtContent>
  </w:sdt>
  <w:p w:rsidR="002C5C38" w:rsidRDefault="002C5C3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9E6"/>
    <w:multiLevelType w:val="multilevel"/>
    <w:tmpl w:val="B12EA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70A65"/>
    <w:multiLevelType w:val="multilevel"/>
    <w:tmpl w:val="D3E6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1090A"/>
    <w:multiLevelType w:val="hybridMultilevel"/>
    <w:tmpl w:val="DE061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A9742C"/>
    <w:multiLevelType w:val="multilevel"/>
    <w:tmpl w:val="3810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D4682"/>
    <w:multiLevelType w:val="hybridMultilevel"/>
    <w:tmpl w:val="7A047E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540DE8"/>
    <w:multiLevelType w:val="multilevel"/>
    <w:tmpl w:val="4332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A75B1B"/>
    <w:multiLevelType w:val="multilevel"/>
    <w:tmpl w:val="E6F6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44013C"/>
    <w:multiLevelType w:val="multilevel"/>
    <w:tmpl w:val="FBA45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75575C"/>
    <w:multiLevelType w:val="hybridMultilevel"/>
    <w:tmpl w:val="6AEC7FB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C428F7"/>
    <w:multiLevelType w:val="hybridMultilevel"/>
    <w:tmpl w:val="6B4CDC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9E76E4"/>
    <w:multiLevelType w:val="multilevel"/>
    <w:tmpl w:val="FE604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E56DE4"/>
    <w:multiLevelType w:val="multilevel"/>
    <w:tmpl w:val="DD56A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D26FCA"/>
    <w:multiLevelType w:val="hybridMultilevel"/>
    <w:tmpl w:val="E4F42498"/>
    <w:lvl w:ilvl="0" w:tplc="7012F7A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61E19"/>
    <w:multiLevelType w:val="hybridMultilevel"/>
    <w:tmpl w:val="C0F656D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81CBC"/>
    <w:multiLevelType w:val="hybridMultilevel"/>
    <w:tmpl w:val="2DE282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F5D0341"/>
    <w:multiLevelType w:val="multilevel"/>
    <w:tmpl w:val="FE604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4C7240"/>
    <w:multiLevelType w:val="hybridMultilevel"/>
    <w:tmpl w:val="9890366C"/>
    <w:lvl w:ilvl="0" w:tplc="1DD00C8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5A6E5B"/>
    <w:multiLevelType w:val="multilevel"/>
    <w:tmpl w:val="D2EA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E366A2"/>
    <w:multiLevelType w:val="multilevel"/>
    <w:tmpl w:val="2856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2C74FF"/>
    <w:multiLevelType w:val="multilevel"/>
    <w:tmpl w:val="5F08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78147E"/>
    <w:multiLevelType w:val="multilevel"/>
    <w:tmpl w:val="E16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70619D"/>
    <w:multiLevelType w:val="multilevel"/>
    <w:tmpl w:val="1498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260EA4"/>
    <w:multiLevelType w:val="hybridMultilevel"/>
    <w:tmpl w:val="DBA29520"/>
    <w:lvl w:ilvl="0" w:tplc="3B849EE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A16F38"/>
    <w:multiLevelType w:val="hybridMultilevel"/>
    <w:tmpl w:val="1CA64C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7"/>
  </w:num>
  <w:num w:numId="5">
    <w:abstractNumId w:val="16"/>
  </w:num>
  <w:num w:numId="6">
    <w:abstractNumId w:val="20"/>
  </w:num>
  <w:num w:numId="7">
    <w:abstractNumId w:val="21"/>
  </w:num>
  <w:num w:numId="8">
    <w:abstractNumId w:val="2"/>
  </w:num>
  <w:num w:numId="9">
    <w:abstractNumId w:val="0"/>
  </w:num>
  <w:num w:numId="10">
    <w:abstractNumId w:val="9"/>
  </w:num>
  <w:num w:numId="11">
    <w:abstractNumId w:val="22"/>
  </w:num>
  <w:num w:numId="12">
    <w:abstractNumId w:val="7"/>
  </w:num>
  <w:num w:numId="13">
    <w:abstractNumId w:val="23"/>
  </w:num>
  <w:num w:numId="14">
    <w:abstractNumId w:val="3"/>
  </w:num>
  <w:num w:numId="15">
    <w:abstractNumId w:val="6"/>
  </w:num>
  <w:num w:numId="16">
    <w:abstractNumId w:val="4"/>
  </w:num>
  <w:num w:numId="17">
    <w:abstractNumId w:val="18"/>
  </w:num>
  <w:num w:numId="18">
    <w:abstractNumId w:val="14"/>
  </w:num>
  <w:num w:numId="19">
    <w:abstractNumId w:val="19"/>
  </w:num>
  <w:num w:numId="20">
    <w:abstractNumId w:val="1"/>
  </w:num>
  <w:num w:numId="21">
    <w:abstractNumId w:val="12"/>
  </w:num>
  <w:num w:numId="22">
    <w:abstractNumId w:val="13"/>
  </w:num>
  <w:num w:numId="23">
    <w:abstractNumId w:val="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EE"/>
    <w:rsid w:val="0001572F"/>
    <w:rsid w:val="00034A6C"/>
    <w:rsid w:val="00037793"/>
    <w:rsid w:val="00054425"/>
    <w:rsid w:val="0007037B"/>
    <w:rsid w:val="00070394"/>
    <w:rsid w:val="0007041D"/>
    <w:rsid w:val="000B1715"/>
    <w:rsid w:val="000B6730"/>
    <w:rsid w:val="000B7621"/>
    <w:rsid w:val="000D6BBC"/>
    <w:rsid w:val="000F6A07"/>
    <w:rsid w:val="00101143"/>
    <w:rsid w:val="00116EE8"/>
    <w:rsid w:val="001222CA"/>
    <w:rsid w:val="0013559E"/>
    <w:rsid w:val="00135E91"/>
    <w:rsid w:val="001502D4"/>
    <w:rsid w:val="00156C49"/>
    <w:rsid w:val="001614D6"/>
    <w:rsid w:val="001635E3"/>
    <w:rsid w:val="00174715"/>
    <w:rsid w:val="0018280C"/>
    <w:rsid w:val="00185F8D"/>
    <w:rsid w:val="00192DC2"/>
    <w:rsid w:val="001B2A22"/>
    <w:rsid w:val="001B7111"/>
    <w:rsid w:val="001E22DE"/>
    <w:rsid w:val="001F3145"/>
    <w:rsid w:val="0022181E"/>
    <w:rsid w:val="00221917"/>
    <w:rsid w:val="00221B43"/>
    <w:rsid w:val="00223E12"/>
    <w:rsid w:val="00224BE9"/>
    <w:rsid w:val="0022589C"/>
    <w:rsid w:val="00225CFE"/>
    <w:rsid w:val="002427F1"/>
    <w:rsid w:val="00253C6E"/>
    <w:rsid w:val="002773C7"/>
    <w:rsid w:val="002841EE"/>
    <w:rsid w:val="00293F9C"/>
    <w:rsid w:val="002B66D8"/>
    <w:rsid w:val="002C108D"/>
    <w:rsid w:val="002C4CE1"/>
    <w:rsid w:val="002C5C38"/>
    <w:rsid w:val="002F5198"/>
    <w:rsid w:val="0030793D"/>
    <w:rsid w:val="00310508"/>
    <w:rsid w:val="00317592"/>
    <w:rsid w:val="00321733"/>
    <w:rsid w:val="00327ED6"/>
    <w:rsid w:val="00365FC7"/>
    <w:rsid w:val="00371D0C"/>
    <w:rsid w:val="00375AF6"/>
    <w:rsid w:val="00377900"/>
    <w:rsid w:val="00396EA3"/>
    <w:rsid w:val="003B1BE9"/>
    <w:rsid w:val="003B5518"/>
    <w:rsid w:val="003B7B1A"/>
    <w:rsid w:val="003D340D"/>
    <w:rsid w:val="003F30B1"/>
    <w:rsid w:val="00447D86"/>
    <w:rsid w:val="0045237E"/>
    <w:rsid w:val="00463132"/>
    <w:rsid w:val="00495561"/>
    <w:rsid w:val="004A3BD0"/>
    <w:rsid w:val="004A6EB9"/>
    <w:rsid w:val="004C2E17"/>
    <w:rsid w:val="004D2254"/>
    <w:rsid w:val="004D771B"/>
    <w:rsid w:val="004E662C"/>
    <w:rsid w:val="004F08D6"/>
    <w:rsid w:val="004F6380"/>
    <w:rsid w:val="004F6DC3"/>
    <w:rsid w:val="005012F1"/>
    <w:rsid w:val="005020F4"/>
    <w:rsid w:val="00505C0A"/>
    <w:rsid w:val="00506654"/>
    <w:rsid w:val="005408F1"/>
    <w:rsid w:val="0056732F"/>
    <w:rsid w:val="00585515"/>
    <w:rsid w:val="005870C0"/>
    <w:rsid w:val="00590431"/>
    <w:rsid w:val="00594B38"/>
    <w:rsid w:val="005A5D36"/>
    <w:rsid w:val="005B0B21"/>
    <w:rsid w:val="005D50CF"/>
    <w:rsid w:val="005E1CC3"/>
    <w:rsid w:val="005F2074"/>
    <w:rsid w:val="005F20E1"/>
    <w:rsid w:val="005F4137"/>
    <w:rsid w:val="0064588D"/>
    <w:rsid w:val="0064693D"/>
    <w:rsid w:val="00656D1C"/>
    <w:rsid w:val="0067578D"/>
    <w:rsid w:val="00681046"/>
    <w:rsid w:val="006823A2"/>
    <w:rsid w:val="006915DA"/>
    <w:rsid w:val="0069185E"/>
    <w:rsid w:val="006A6EA3"/>
    <w:rsid w:val="006B075A"/>
    <w:rsid w:val="006B5477"/>
    <w:rsid w:val="006F4B03"/>
    <w:rsid w:val="00704F93"/>
    <w:rsid w:val="00715E45"/>
    <w:rsid w:val="00717A8B"/>
    <w:rsid w:val="00727B62"/>
    <w:rsid w:val="0073749F"/>
    <w:rsid w:val="00747520"/>
    <w:rsid w:val="00756380"/>
    <w:rsid w:val="00764A37"/>
    <w:rsid w:val="00767B1C"/>
    <w:rsid w:val="00772504"/>
    <w:rsid w:val="00796238"/>
    <w:rsid w:val="00797C33"/>
    <w:rsid w:val="007A668F"/>
    <w:rsid w:val="007B6606"/>
    <w:rsid w:val="007D178D"/>
    <w:rsid w:val="007F0A22"/>
    <w:rsid w:val="00800402"/>
    <w:rsid w:val="0081465C"/>
    <w:rsid w:val="00815CE8"/>
    <w:rsid w:val="008203EC"/>
    <w:rsid w:val="0082097A"/>
    <w:rsid w:val="00821624"/>
    <w:rsid w:val="00825E75"/>
    <w:rsid w:val="0083313E"/>
    <w:rsid w:val="008472B3"/>
    <w:rsid w:val="00860676"/>
    <w:rsid w:val="0087399E"/>
    <w:rsid w:val="00887FBC"/>
    <w:rsid w:val="008B3B4A"/>
    <w:rsid w:val="008C0BEC"/>
    <w:rsid w:val="008F2494"/>
    <w:rsid w:val="009120B9"/>
    <w:rsid w:val="00912405"/>
    <w:rsid w:val="00914DD5"/>
    <w:rsid w:val="009246DC"/>
    <w:rsid w:val="00933395"/>
    <w:rsid w:val="00950136"/>
    <w:rsid w:val="009604D2"/>
    <w:rsid w:val="009656D4"/>
    <w:rsid w:val="00972BEC"/>
    <w:rsid w:val="009801E3"/>
    <w:rsid w:val="009A2102"/>
    <w:rsid w:val="009A2E4C"/>
    <w:rsid w:val="009A4030"/>
    <w:rsid w:val="009A58D9"/>
    <w:rsid w:val="009A60C1"/>
    <w:rsid w:val="009A7D80"/>
    <w:rsid w:val="009D0286"/>
    <w:rsid w:val="009F3906"/>
    <w:rsid w:val="009F4EC9"/>
    <w:rsid w:val="00A06DD4"/>
    <w:rsid w:val="00A16297"/>
    <w:rsid w:val="00A17CA2"/>
    <w:rsid w:val="00A41F28"/>
    <w:rsid w:val="00A56246"/>
    <w:rsid w:val="00A757DC"/>
    <w:rsid w:val="00AC0966"/>
    <w:rsid w:val="00AE411D"/>
    <w:rsid w:val="00B12E9F"/>
    <w:rsid w:val="00B17538"/>
    <w:rsid w:val="00B361FA"/>
    <w:rsid w:val="00B83861"/>
    <w:rsid w:val="00B906B0"/>
    <w:rsid w:val="00B97696"/>
    <w:rsid w:val="00BA0BAF"/>
    <w:rsid w:val="00BA45CB"/>
    <w:rsid w:val="00BC2F91"/>
    <w:rsid w:val="00BD47FE"/>
    <w:rsid w:val="00BD75E1"/>
    <w:rsid w:val="00BE78A8"/>
    <w:rsid w:val="00C04372"/>
    <w:rsid w:val="00C12FF7"/>
    <w:rsid w:val="00C22D70"/>
    <w:rsid w:val="00C23134"/>
    <w:rsid w:val="00C32A59"/>
    <w:rsid w:val="00C51A43"/>
    <w:rsid w:val="00C54983"/>
    <w:rsid w:val="00C54E32"/>
    <w:rsid w:val="00C6199A"/>
    <w:rsid w:val="00C740E3"/>
    <w:rsid w:val="00C82C82"/>
    <w:rsid w:val="00CB48BE"/>
    <w:rsid w:val="00CB67B7"/>
    <w:rsid w:val="00CE3FB5"/>
    <w:rsid w:val="00CE41B7"/>
    <w:rsid w:val="00D1051D"/>
    <w:rsid w:val="00D10A5A"/>
    <w:rsid w:val="00D44452"/>
    <w:rsid w:val="00D45C23"/>
    <w:rsid w:val="00D5059C"/>
    <w:rsid w:val="00D578AF"/>
    <w:rsid w:val="00D578F9"/>
    <w:rsid w:val="00D67B0A"/>
    <w:rsid w:val="00D94FDE"/>
    <w:rsid w:val="00DA5191"/>
    <w:rsid w:val="00DB1984"/>
    <w:rsid w:val="00DB76F2"/>
    <w:rsid w:val="00DB7FE2"/>
    <w:rsid w:val="00DC1533"/>
    <w:rsid w:val="00DD4E5D"/>
    <w:rsid w:val="00DE4BB4"/>
    <w:rsid w:val="00DF6A79"/>
    <w:rsid w:val="00E23B09"/>
    <w:rsid w:val="00E26753"/>
    <w:rsid w:val="00E34215"/>
    <w:rsid w:val="00E41222"/>
    <w:rsid w:val="00E412EE"/>
    <w:rsid w:val="00E45833"/>
    <w:rsid w:val="00E5175E"/>
    <w:rsid w:val="00E53969"/>
    <w:rsid w:val="00E601BA"/>
    <w:rsid w:val="00E66D70"/>
    <w:rsid w:val="00E74380"/>
    <w:rsid w:val="00E76B8F"/>
    <w:rsid w:val="00E85AE4"/>
    <w:rsid w:val="00EA324B"/>
    <w:rsid w:val="00EA54D0"/>
    <w:rsid w:val="00EB1172"/>
    <w:rsid w:val="00EC2FD2"/>
    <w:rsid w:val="00ED3D78"/>
    <w:rsid w:val="00EE7500"/>
    <w:rsid w:val="00F071E2"/>
    <w:rsid w:val="00F315AA"/>
    <w:rsid w:val="00F34A49"/>
    <w:rsid w:val="00F476E0"/>
    <w:rsid w:val="00F7297D"/>
    <w:rsid w:val="00F80718"/>
    <w:rsid w:val="00F823DC"/>
    <w:rsid w:val="00F93B95"/>
    <w:rsid w:val="00FA7BE3"/>
    <w:rsid w:val="00FB3AD7"/>
    <w:rsid w:val="00FD2648"/>
    <w:rsid w:val="00FD3D5C"/>
    <w:rsid w:val="00FE32D8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43"/>
  </w:style>
  <w:style w:type="paragraph" w:styleId="1">
    <w:name w:val="heading 1"/>
    <w:basedOn w:val="a"/>
    <w:next w:val="a"/>
    <w:link w:val="10"/>
    <w:uiPriority w:val="9"/>
    <w:qFormat/>
    <w:rsid w:val="007725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4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2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9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2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7B6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7B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75AF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40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header"/>
    <w:basedOn w:val="a"/>
    <w:link w:val="aa"/>
    <w:uiPriority w:val="99"/>
    <w:unhideWhenUsed/>
    <w:rsid w:val="00BA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0BAF"/>
  </w:style>
  <w:style w:type="paragraph" w:styleId="ab">
    <w:name w:val="footer"/>
    <w:basedOn w:val="a"/>
    <w:link w:val="ac"/>
    <w:uiPriority w:val="99"/>
    <w:unhideWhenUsed/>
    <w:rsid w:val="00BA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0BAF"/>
  </w:style>
  <w:style w:type="character" w:customStyle="1" w:styleId="40">
    <w:name w:val="Заголовок 4 Знак"/>
    <w:basedOn w:val="a0"/>
    <w:link w:val="4"/>
    <w:uiPriority w:val="9"/>
    <w:semiHidden/>
    <w:rsid w:val="001222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Emphasis"/>
    <w:basedOn w:val="a0"/>
    <w:uiPriority w:val="20"/>
    <w:qFormat/>
    <w:rsid w:val="00E85AE4"/>
    <w:rPr>
      <w:i/>
      <w:iCs/>
    </w:rPr>
  </w:style>
  <w:style w:type="paragraph" w:customStyle="1" w:styleId="c0">
    <w:name w:val="c0"/>
    <w:basedOn w:val="a"/>
    <w:rsid w:val="00A5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56246"/>
  </w:style>
  <w:style w:type="character" w:customStyle="1" w:styleId="c8">
    <w:name w:val="c8"/>
    <w:basedOn w:val="a0"/>
    <w:rsid w:val="00A56246"/>
  </w:style>
  <w:style w:type="character" w:customStyle="1" w:styleId="c1">
    <w:name w:val="c1"/>
    <w:basedOn w:val="a0"/>
    <w:rsid w:val="00A56246"/>
  </w:style>
  <w:style w:type="character" w:customStyle="1" w:styleId="20">
    <w:name w:val="Заголовок 2 Знак"/>
    <w:basedOn w:val="a0"/>
    <w:link w:val="2"/>
    <w:uiPriority w:val="9"/>
    <w:semiHidden/>
    <w:rsid w:val="00A41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2">
    <w:name w:val="c2"/>
    <w:basedOn w:val="a0"/>
    <w:rsid w:val="00A41F28"/>
  </w:style>
  <w:style w:type="character" w:customStyle="1" w:styleId="c3">
    <w:name w:val="c3"/>
    <w:basedOn w:val="a0"/>
    <w:rsid w:val="00A41F28"/>
  </w:style>
  <w:style w:type="character" w:customStyle="1" w:styleId="c4">
    <w:name w:val="c4"/>
    <w:basedOn w:val="a0"/>
    <w:rsid w:val="00A41F28"/>
  </w:style>
  <w:style w:type="paragraph" w:customStyle="1" w:styleId="receipe-title">
    <w:name w:val="receipe-title"/>
    <w:basedOn w:val="a"/>
    <w:rsid w:val="00D57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2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43"/>
  </w:style>
  <w:style w:type="paragraph" w:styleId="1">
    <w:name w:val="heading 1"/>
    <w:basedOn w:val="a"/>
    <w:next w:val="a"/>
    <w:link w:val="10"/>
    <w:uiPriority w:val="9"/>
    <w:qFormat/>
    <w:rsid w:val="007725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4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2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9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2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7B6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7B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75AF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40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header"/>
    <w:basedOn w:val="a"/>
    <w:link w:val="aa"/>
    <w:uiPriority w:val="99"/>
    <w:unhideWhenUsed/>
    <w:rsid w:val="00BA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0BAF"/>
  </w:style>
  <w:style w:type="paragraph" w:styleId="ab">
    <w:name w:val="footer"/>
    <w:basedOn w:val="a"/>
    <w:link w:val="ac"/>
    <w:uiPriority w:val="99"/>
    <w:unhideWhenUsed/>
    <w:rsid w:val="00BA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0BAF"/>
  </w:style>
  <w:style w:type="character" w:customStyle="1" w:styleId="40">
    <w:name w:val="Заголовок 4 Знак"/>
    <w:basedOn w:val="a0"/>
    <w:link w:val="4"/>
    <w:uiPriority w:val="9"/>
    <w:semiHidden/>
    <w:rsid w:val="001222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Emphasis"/>
    <w:basedOn w:val="a0"/>
    <w:uiPriority w:val="20"/>
    <w:qFormat/>
    <w:rsid w:val="00E85AE4"/>
    <w:rPr>
      <w:i/>
      <w:iCs/>
    </w:rPr>
  </w:style>
  <w:style w:type="paragraph" w:customStyle="1" w:styleId="c0">
    <w:name w:val="c0"/>
    <w:basedOn w:val="a"/>
    <w:rsid w:val="00A5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56246"/>
  </w:style>
  <w:style w:type="character" w:customStyle="1" w:styleId="c8">
    <w:name w:val="c8"/>
    <w:basedOn w:val="a0"/>
    <w:rsid w:val="00A56246"/>
  </w:style>
  <w:style w:type="character" w:customStyle="1" w:styleId="c1">
    <w:name w:val="c1"/>
    <w:basedOn w:val="a0"/>
    <w:rsid w:val="00A56246"/>
  </w:style>
  <w:style w:type="character" w:customStyle="1" w:styleId="20">
    <w:name w:val="Заголовок 2 Знак"/>
    <w:basedOn w:val="a0"/>
    <w:link w:val="2"/>
    <w:uiPriority w:val="9"/>
    <w:semiHidden/>
    <w:rsid w:val="00A41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2">
    <w:name w:val="c2"/>
    <w:basedOn w:val="a0"/>
    <w:rsid w:val="00A41F28"/>
  </w:style>
  <w:style w:type="character" w:customStyle="1" w:styleId="c3">
    <w:name w:val="c3"/>
    <w:basedOn w:val="a0"/>
    <w:rsid w:val="00A41F28"/>
  </w:style>
  <w:style w:type="character" w:customStyle="1" w:styleId="c4">
    <w:name w:val="c4"/>
    <w:basedOn w:val="a0"/>
    <w:rsid w:val="00A41F28"/>
  </w:style>
  <w:style w:type="paragraph" w:customStyle="1" w:styleId="receipe-title">
    <w:name w:val="receipe-title"/>
    <w:basedOn w:val="a"/>
    <w:rsid w:val="00D57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2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137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0352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3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889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149207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377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538346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11077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0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383127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86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487432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314154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520741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media/image6.jpeg" Type="http://schemas.openxmlformats.org/officeDocument/2006/relationships/image"/><Relationship Id="rId18" Target="media/image11.jpeg" Type="http://schemas.openxmlformats.org/officeDocument/2006/relationships/image"/><Relationship Id="rId26" Target="media/image18.jpeg" Type="http://schemas.openxmlformats.org/officeDocument/2006/relationships/image"/><Relationship Id="rId3" Target="stylesWithEffects.xml" Type="http://schemas.microsoft.com/office/2007/relationships/stylesWithEffects"/><Relationship Id="rId21" Target="media/image14.jpeg" Type="http://schemas.openxmlformats.org/officeDocument/2006/relationships/image"/><Relationship Id="rId7" Target="endnotes.xml" Type="http://schemas.openxmlformats.org/officeDocument/2006/relationships/endnotes"/><Relationship Id="rId12" Target="media/image5.jpeg" Type="http://schemas.openxmlformats.org/officeDocument/2006/relationships/image"/><Relationship Id="rId17" Target="media/image10.jpeg" Type="http://schemas.openxmlformats.org/officeDocument/2006/relationships/image"/><Relationship Id="rId25" Target="media/image17.jpeg" Type="http://schemas.openxmlformats.org/officeDocument/2006/relationships/image"/><Relationship Id="rId2" Target="styles.xml" Type="http://schemas.openxmlformats.org/officeDocument/2006/relationships/styles"/><Relationship Id="rId16" Target="media/image9.jpeg" Type="http://schemas.openxmlformats.org/officeDocument/2006/relationships/image"/><Relationship Id="rId20" Target="media/image13.jpeg" Type="http://schemas.openxmlformats.org/officeDocument/2006/relationships/image"/><Relationship Id="rId29" Target="media/image21.jpeg" Type="http://schemas.openxmlformats.org/officeDocument/2006/relationships/image"/><Relationship Id="rId1" Target="numbering.xml" Type="http://schemas.openxmlformats.org/officeDocument/2006/relationships/numbering"/><Relationship Id="rId6" Target="footnotes.xml" Type="http://schemas.openxmlformats.org/officeDocument/2006/relationships/footnotes"/><Relationship Id="rId11" Target="media/image4.jpeg" Type="http://schemas.openxmlformats.org/officeDocument/2006/relationships/image"/><Relationship Id="rId24" Target="media/image16.jpeg" Type="http://schemas.openxmlformats.org/officeDocument/2006/relationships/image"/><Relationship Id="rId32" Target="theme/theme1.xml" Type="http://schemas.openxmlformats.org/officeDocument/2006/relationships/theme"/><Relationship Id="rId5" Target="webSettings.xml" Type="http://schemas.openxmlformats.org/officeDocument/2006/relationships/webSettings"/><Relationship Id="rId15" Target="media/image8.jpeg" Type="http://schemas.openxmlformats.org/officeDocument/2006/relationships/image"/><Relationship Id="rId23" Target="media/image15.jpeg" Type="http://schemas.openxmlformats.org/officeDocument/2006/relationships/image"/><Relationship Id="rId28" Target="media/image20.jpeg" Type="http://schemas.openxmlformats.org/officeDocument/2006/relationships/image"/><Relationship Id="rId10" Target="media/image3.jpeg" Type="http://schemas.openxmlformats.org/officeDocument/2006/relationships/image"/><Relationship Id="rId19" Target="media/image12.jpeg" Type="http://schemas.openxmlformats.org/officeDocument/2006/relationships/image"/><Relationship Id="rId31" Target="fontTable.xml" Type="http://schemas.openxmlformats.org/officeDocument/2006/relationships/fontTable"/><Relationship Id="rId4" Target="settings.xml" Type="http://schemas.openxmlformats.org/officeDocument/2006/relationships/settings"/><Relationship Id="rId9" Target="media/image2.jpeg" Type="http://schemas.openxmlformats.org/officeDocument/2006/relationships/image"/><Relationship Id="rId14" Target="media/image7.jpeg" Type="http://schemas.openxmlformats.org/officeDocument/2006/relationships/image"/><Relationship Id="rId22" Target="https://www.kanal-o.ru/news/11250" TargetMode="External" Type="http://schemas.openxmlformats.org/officeDocument/2006/relationships/hyperlink"/><Relationship Id="rId27" Target="media/image19.jpeg" Type="http://schemas.openxmlformats.org/officeDocument/2006/relationships/image"/><Relationship Id="rId30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4817</Words>
  <Characters>27463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Buniaeva</cp:lastModifiedBy>
  <cp:revision>100</cp:revision>
  <cp:lastPrinted>2023-08-01T05:34:00Z</cp:lastPrinted>
  <dcterms:created xsi:type="dcterms:W3CDTF">2021-03-19T14:10:00Z</dcterms:created>
  <dcterms:modified xsi:type="dcterms:W3CDTF">2023-08-01T05:34:00Z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342024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